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05"/>
        <w:gridCol w:w="7613"/>
      </w:tblGrid>
      <w:tr w:rsidR="00DB6C18" w:rsidRPr="00DB6C18" w:rsidTr="00DB6C18">
        <w:trPr>
          <w:trHeight w:val="1553"/>
        </w:trPr>
        <w:tc>
          <w:tcPr>
            <w:tcW w:w="2605" w:type="dxa"/>
          </w:tcPr>
          <w:p w:rsidR="00DB6C18" w:rsidRPr="00DB6C18" w:rsidRDefault="00DB6C18" w:rsidP="00DB6C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82C3643" wp14:editId="332A94E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79375</wp:posOffset>
                  </wp:positionV>
                  <wp:extent cx="1494790" cy="827405"/>
                  <wp:effectExtent l="0" t="0" r="0" b="0"/>
                  <wp:wrapSquare wrapText="bothSides"/>
                  <wp:docPr id="7" name="Рисунок 7" descr="C:\Users\user\AppData\Local\Microsoft\Windows\INetCache\Content.Outlook\25DZZJ5D\gk dom 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Outlook\25DZZJ5D\gk dom 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3" w:type="dxa"/>
            <w:vAlign w:val="center"/>
          </w:tcPr>
          <w:p w:rsidR="00DB6C18" w:rsidRDefault="00DB6C18" w:rsidP="00DB6C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B6C18" w:rsidRDefault="00DB6C18" w:rsidP="00DB6C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B6C18" w:rsidRPr="00DB6C18" w:rsidRDefault="00DB6C18" w:rsidP="00DB6C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18">
              <w:rPr>
                <w:rFonts w:ascii="Times New Roman" w:hAnsi="Times New Roman" w:cs="Times New Roman"/>
                <w:b/>
                <w:sz w:val="24"/>
                <w:szCs w:val="24"/>
              </w:rPr>
              <w:t>ПОЛЕЗНАЯ ИНФОРМАЦИЯ ДЛЯ ЖИТЕЛЕЙ</w:t>
            </w:r>
          </w:p>
          <w:p w:rsidR="00DB6C18" w:rsidRPr="00DB6C18" w:rsidRDefault="00DB6C18" w:rsidP="00DB6C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18">
              <w:rPr>
                <w:rFonts w:ascii="Times New Roman" w:hAnsi="Times New Roman" w:cs="Times New Roman"/>
                <w:b/>
                <w:sz w:val="24"/>
                <w:szCs w:val="24"/>
              </w:rPr>
              <w:t>ЖК «ТРИЛОГИЯ»</w:t>
            </w:r>
          </w:p>
          <w:p w:rsidR="00DB6C18" w:rsidRPr="00DB6C18" w:rsidRDefault="00DB6C18" w:rsidP="00DB6C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18" w:rsidRPr="003E635E" w:rsidRDefault="00DB6C18" w:rsidP="00DB6C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18" w:rsidRPr="003E635E" w:rsidRDefault="00DB6C18" w:rsidP="00DB6C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5E" w:rsidRPr="003E635E" w:rsidRDefault="003E635E" w:rsidP="003E63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35E" w:rsidRDefault="003E635E" w:rsidP="003E63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635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ИНФОРМАЦИЯ ОБ УПРАВЛЯЮЩЕЙ ОРГАНИЗАЦИИ</w:t>
      </w:r>
    </w:p>
    <w:p w:rsidR="003E635E" w:rsidRDefault="003E635E" w:rsidP="003E635E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35E" w:rsidRPr="00813A9E" w:rsidRDefault="003E635E" w:rsidP="00813A9E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A9E">
        <w:rPr>
          <w:rFonts w:ascii="Times New Roman" w:hAnsi="Times New Roman" w:cs="Times New Roman"/>
          <w:b/>
          <w:sz w:val="24"/>
          <w:szCs w:val="24"/>
          <w:u w:val="single"/>
        </w:rPr>
        <w:t>Ваш дом обслуживает ООО «ГК Д.О.М. Северо-Запад»</w:t>
      </w:r>
    </w:p>
    <w:p w:rsidR="003E635E" w:rsidRPr="00813A9E" w:rsidRDefault="003E635E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 xml:space="preserve">Адрес сайта в сети Интернет – </w:t>
      </w:r>
      <w:proofErr w:type="spellStart"/>
      <w:r w:rsidRPr="00813A9E">
        <w:rPr>
          <w:rFonts w:ascii="Times New Roman" w:hAnsi="Times New Roman" w:cs="Times New Roman"/>
          <w:sz w:val="24"/>
          <w:szCs w:val="24"/>
        </w:rPr>
        <w:t>гкдом</w:t>
      </w:r>
      <w:proofErr w:type="gramStart"/>
      <w:r w:rsidRPr="00813A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3A9E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3E635E" w:rsidRPr="00813A9E" w:rsidRDefault="003E635E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>Телефон – (812) 603-70-03 (круглосуточно)</w:t>
      </w:r>
    </w:p>
    <w:p w:rsidR="003E635E" w:rsidRPr="00CC3784" w:rsidRDefault="003E635E" w:rsidP="00813A9E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 xml:space="preserve">Электронная почта - </w:t>
      </w:r>
      <w:hyperlink r:id="rId7" w:history="1">
        <w:r w:rsidRPr="0081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13A9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1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</w:t>
        </w:r>
        <w:proofErr w:type="spellEnd"/>
        <w:r w:rsidRPr="00813A9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</w:t>
        </w:r>
        <w:proofErr w:type="spellEnd"/>
        <w:r w:rsidRPr="00813A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1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top</w:t>
        </w:r>
      </w:hyperlink>
    </w:p>
    <w:p w:rsidR="003E635E" w:rsidRPr="00813A9E" w:rsidRDefault="003E635E" w:rsidP="00813A9E">
      <w:pPr>
        <w:pStyle w:val="a4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13A9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Генеральный директор – </w:t>
      </w:r>
      <w:proofErr w:type="spellStart"/>
      <w:r w:rsidRPr="00813A9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Медына</w:t>
      </w:r>
      <w:proofErr w:type="spellEnd"/>
      <w:r w:rsidRPr="00813A9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Лариса Николаевна</w:t>
      </w:r>
    </w:p>
    <w:p w:rsidR="003E635E" w:rsidRPr="00813A9E" w:rsidRDefault="003E635E" w:rsidP="00813A9E">
      <w:pPr>
        <w:pStyle w:val="a4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13A9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Адрес приема населения: Санкт-Петербург, пр. Народного Ополчения, д. 149</w:t>
      </w:r>
    </w:p>
    <w:p w:rsidR="003E635E" w:rsidRPr="00813A9E" w:rsidRDefault="003E635E" w:rsidP="00813A9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C18" w:rsidRPr="00813A9E" w:rsidRDefault="00E65F58" w:rsidP="00813A9E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A9E">
        <w:rPr>
          <w:rFonts w:ascii="Times New Roman" w:hAnsi="Times New Roman" w:cs="Times New Roman"/>
          <w:b/>
          <w:sz w:val="24"/>
          <w:szCs w:val="24"/>
          <w:u w:val="single"/>
        </w:rPr>
        <w:t>Чтобы п</w:t>
      </w:r>
      <w:r w:rsidR="002D193A" w:rsidRPr="00813A9E">
        <w:rPr>
          <w:rFonts w:ascii="Times New Roman" w:hAnsi="Times New Roman" w:cs="Times New Roman"/>
          <w:b/>
          <w:sz w:val="24"/>
          <w:szCs w:val="24"/>
          <w:u w:val="single"/>
        </w:rPr>
        <w:t>олуч</w:t>
      </w:r>
      <w:r w:rsidRPr="00813A9E">
        <w:rPr>
          <w:rFonts w:ascii="Times New Roman" w:hAnsi="Times New Roman" w:cs="Times New Roman"/>
          <w:b/>
          <w:sz w:val="24"/>
          <w:szCs w:val="24"/>
          <w:u w:val="single"/>
        </w:rPr>
        <w:t>ить</w:t>
      </w:r>
      <w:r w:rsidR="003E635E" w:rsidRPr="00813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</w:t>
      </w:r>
      <w:r w:rsidR="002D193A" w:rsidRPr="00813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</w:t>
      </w:r>
      <w:proofErr w:type="gramStart"/>
      <w:r w:rsidR="002D193A" w:rsidRPr="00813A9E">
        <w:rPr>
          <w:rFonts w:ascii="Times New Roman" w:hAnsi="Times New Roman" w:cs="Times New Roman"/>
          <w:b/>
          <w:sz w:val="24"/>
          <w:szCs w:val="24"/>
          <w:u w:val="single"/>
        </w:rPr>
        <w:t>интернет-сервису</w:t>
      </w:r>
      <w:proofErr w:type="gramEnd"/>
      <w:r w:rsidR="002D193A" w:rsidRPr="00813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«Личный кабинет жителя»</w:t>
      </w:r>
      <w:r w:rsidRPr="00813A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6C18" w:rsidRPr="00813A9E" w:rsidRDefault="00DB6C18" w:rsidP="00813A9E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>З</w:t>
      </w:r>
      <w:r w:rsidR="002D193A" w:rsidRPr="00813A9E">
        <w:rPr>
          <w:rFonts w:ascii="Times New Roman" w:hAnsi="Times New Roman" w:cs="Times New Roman"/>
          <w:sz w:val="24"/>
          <w:szCs w:val="24"/>
        </w:rPr>
        <w:t xml:space="preserve">айдите на </w:t>
      </w:r>
      <w:r w:rsidR="002D193A" w:rsidRPr="00813A9E">
        <w:rPr>
          <w:rFonts w:ascii="Times New Roman" w:hAnsi="Times New Roman" w:cs="Times New Roman"/>
          <w:color w:val="0000FF"/>
          <w:sz w:val="24"/>
          <w:szCs w:val="24"/>
        </w:rPr>
        <w:t xml:space="preserve">сайт </w:t>
      </w:r>
      <w:proofErr w:type="spellStart"/>
      <w:r w:rsidR="002D193A" w:rsidRPr="00813A9E">
        <w:rPr>
          <w:rFonts w:ascii="Times New Roman" w:hAnsi="Times New Roman" w:cs="Times New Roman"/>
          <w:color w:val="0000FF"/>
          <w:sz w:val="24"/>
          <w:szCs w:val="24"/>
          <w:u w:val="single"/>
        </w:rPr>
        <w:t>гкдом</w:t>
      </w:r>
      <w:proofErr w:type="gramStart"/>
      <w:r w:rsidR="002D193A" w:rsidRPr="00813A9E">
        <w:rPr>
          <w:rFonts w:ascii="Times New Roman" w:hAnsi="Times New Roman" w:cs="Times New Roman"/>
          <w:color w:val="0000FF"/>
          <w:sz w:val="24"/>
          <w:szCs w:val="24"/>
          <w:u w:val="single"/>
        </w:rPr>
        <w:t>.р</w:t>
      </w:r>
      <w:proofErr w:type="gramEnd"/>
      <w:r w:rsidR="002D193A" w:rsidRPr="00813A9E">
        <w:rPr>
          <w:rFonts w:ascii="Times New Roman" w:hAnsi="Times New Roman" w:cs="Times New Roman"/>
          <w:color w:val="0000FF"/>
          <w:sz w:val="24"/>
          <w:szCs w:val="24"/>
          <w:u w:val="single"/>
        </w:rPr>
        <w:t>ф</w:t>
      </w:r>
      <w:proofErr w:type="spellEnd"/>
      <w:r w:rsidR="002D193A" w:rsidRPr="00813A9E">
        <w:rPr>
          <w:rFonts w:ascii="Times New Roman" w:hAnsi="Times New Roman" w:cs="Times New Roman"/>
          <w:sz w:val="24"/>
          <w:szCs w:val="24"/>
        </w:rPr>
        <w:t>, нажмите кнопку «личный кабинет»</w:t>
      </w:r>
      <w:r w:rsidRPr="00813A9E">
        <w:rPr>
          <w:rFonts w:ascii="Times New Roman" w:hAnsi="Times New Roman" w:cs="Times New Roman"/>
          <w:sz w:val="24"/>
          <w:szCs w:val="24"/>
        </w:rPr>
        <w:t xml:space="preserve"> (вверху справа)</w:t>
      </w:r>
      <w:r w:rsidR="00E65F58" w:rsidRPr="00813A9E">
        <w:rPr>
          <w:rFonts w:ascii="Times New Roman" w:hAnsi="Times New Roman" w:cs="Times New Roman"/>
          <w:sz w:val="24"/>
          <w:szCs w:val="24"/>
        </w:rPr>
        <w:t>,</w:t>
      </w:r>
      <w:r w:rsidRPr="00813A9E">
        <w:rPr>
          <w:rFonts w:ascii="Times New Roman" w:hAnsi="Times New Roman" w:cs="Times New Roman"/>
          <w:sz w:val="24"/>
          <w:szCs w:val="24"/>
        </w:rPr>
        <w:t xml:space="preserve"> </w:t>
      </w:r>
      <w:r w:rsidR="00E65F58" w:rsidRPr="00813A9E">
        <w:rPr>
          <w:rFonts w:ascii="Times New Roman" w:hAnsi="Times New Roman" w:cs="Times New Roman"/>
          <w:sz w:val="24"/>
          <w:szCs w:val="24"/>
        </w:rPr>
        <w:t>следуйте подсказкам системы;</w:t>
      </w:r>
    </w:p>
    <w:p w:rsidR="00DB6C18" w:rsidRPr="00813A9E" w:rsidRDefault="00DA584B" w:rsidP="00813A9E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89C27F0" wp14:editId="09B4F86F">
            <wp:simplePos x="0" y="0"/>
            <wp:positionH relativeFrom="column">
              <wp:posOffset>-15875</wp:posOffset>
            </wp:positionH>
            <wp:positionV relativeFrom="paragraph">
              <wp:posOffset>46355</wp:posOffset>
            </wp:positionV>
            <wp:extent cx="2861945" cy="14947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58" w:rsidRPr="00813A9E">
        <w:rPr>
          <w:rFonts w:ascii="Times New Roman" w:hAnsi="Times New Roman" w:cs="Times New Roman"/>
          <w:sz w:val="24"/>
          <w:szCs w:val="24"/>
        </w:rPr>
        <w:t>В</w:t>
      </w:r>
      <w:r w:rsidR="002D193A" w:rsidRPr="00813A9E">
        <w:rPr>
          <w:rFonts w:ascii="Times New Roman" w:hAnsi="Times New Roman" w:cs="Times New Roman"/>
          <w:sz w:val="24"/>
          <w:szCs w:val="24"/>
        </w:rPr>
        <w:t xml:space="preserve">ыберите организацию </w:t>
      </w:r>
      <w:r w:rsidR="00E65F58" w:rsidRPr="00813A9E">
        <w:rPr>
          <w:rFonts w:ascii="Times New Roman" w:hAnsi="Times New Roman" w:cs="Times New Roman"/>
          <w:sz w:val="24"/>
          <w:szCs w:val="24"/>
        </w:rPr>
        <w:t>(</w:t>
      </w:r>
      <w:r w:rsidR="002D193A" w:rsidRPr="00813A9E">
        <w:rPr>
          <w:rFonts w:ascii="Times New Roman" w:hAnsi="Times New Roman" w:cs="Times New Roman"/>
          <w:sz w:val="24"/>
          <w:szCs w:val="24"/>
        </w:rPr>
        <w:t xml:space="preserve">ГК </w:t>
      </w:r>
      <w:r w:rsidR="00DB6C18" w:rsidRPr="00813A9E">
        <w:rPr>
          <w:rFonts w:ascii="Times New Roman" w:hAnsi="Times New Roman" w:cs="Times New Roman"/>
          <w:sz w:val="24"/>
          <w:szCs w:val="24"/>
        </w:rPr>
        <w:t>Д.О.М. Северо-Запад</w:t>
      </w:r>
      <w:r w:rsidR="00E65F58" w:rsidRPr="00813A9E">
        <w:rPr>
          <w:rFonts w:ascii="Times New Roman" w:hAnsi="Times New Roman" w:cs="Times New Roman"/>
          <w:sz w:val="24"/>
          <w:szCs w:val="24"/>
        </w:rPr>
        <w:t xml:space="preserve">), </w:t>
      </w:r>
      <w:r w:rsidR="002D193A" w:rsidRPr="00813A9E">
        <w:rPr>
          <w:rFonts w:ascii="Times New Roman" w:hAnsi="Times New Roman" w:cs="Times New Roman"/>
          <w:sz w:val="24"/>
          <w:szCs w:val="24"/>
        </w:rPr>
        <w:t>свой адрес</w:t>
      </w:r>
      <w:r w:rsidR="00E65F58" w:rsidRPr="00813A9E">
        <w:rPr>
          <w:rFonts w:ascii="Times New Roman" w:hAnsi="Times New Roman" w:cs="Times New Roman"/>
          <w:sz w:val="24"/>
          <w:szCs w:val="24"/>
        </w:rPr>
        <w:t xml:space="preserve">, </w:t>
      </w:r>
      <w:r w:rsidR="002D193A" w:rsidRPr="00813A9E">
        <w:rPr>
          <w:rFonts w:ascii="Times New Roman" w:hAnsi="Times New Roman" w:cs="Times New Roman"/>
          <w:sz w:val="24"/>
          <w:szCs w:val="24"/>
        </w:rPr>
        <w:t>вид помещения</w:t>
      </w:r>
    </w:p>
    <w:p w:rsidR="00DB6C18" w:rsidRPr="00813A9E" w:rsidRDefault="00DB6C18" w:rsidP="00813A9E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>У</w:t>
      </w:r>
      <w:r w:rsidR="002D193A" w:rsidRPr="00813A9E">
        <w:rPr>
          <w:rFonts w:ascii="Times New Roman" w:hAnsi="Times New Roman" w:cs="Times New Roman"/>
          <w:sz w:val="24"/>
          <w:szCs w:val="24"/>
        </w:rPr>
        <w:t>кажите свои данные</w:t>
      </w:r>
      <w:r w:rsidR="00E65F58" w:rsidRPr="00813A9E">
        <w:rPr>
          <w:rFonts w:ascii="Times New Roman" w:hAnsi="Times New Roman" w:cs="Times New Roman"/>
          <w:sz w:val="24"/>
          <w:szCs w:val="24"/>
        </w:rPr>
        <w:t>, номер мобильного телефона</w:t>
      </w:r>
      <w:r w:rsidR="002D193A" w:rsidRPr="00813A9E">
        <w:rPr>
          <w:rFonts w:ascii="Times New Roman" w:hAnsi="Times New Roman" w:cs="Times New Roman"/>
          <w:sz w:val="24"/>
          <w:szCs w:val="24"/>
        </w:rPr>
        <w:t xml:space="preserve"> и нажмите кно</w:t>
      </w:r>
      <w:r w:rsidR="00E65F58" w:rsidRPr="00813A9E">
        <w:rPr>
          <w:rFonts w:ascii="Times New Roman" w:hAnsi="Times New Roman" w:cs="Times New Roman"/>
          <w:sz w:val="24"/>
          <w:szCs w:val="24"/>
        </w:rPr>
        <w:t>пку «далее»;</w:t>
      </w:r>
    </w:p>
    <w:p w:rsidR="00DB6C18" w:rsidRPr="00813A9E" w:rsidRDefault="002D193A" w:rsidP="00813A9E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 xml:space="preserve">На </w:t>
      </w:r>
      <w:r w:rsidR="00E65F58" w:rsidRPr="00813A9E">
        <w:rPr>
          <w:rFonts w:ascii="Times New Roman" w:hAnsi="Times New Roman" w:cs="Times New Roman"/>
          <w:sz w:val="24"/>
          <w:szCs w:val="24"/>
        </w:rPr>
        <w:t xml:space="preserve">Ваш мобильный телефон </w:t>
      </w:r>
      <w:r w:rsidRPr="00813A9E">
        <w:rPr>
          <w:rFonts w:ascii="Times New Roman" w:hAnsi="Times New Roman" w:cs="Times New Roman"/>
          <w:sz w:val="24"/>
          <w:szCs w:val="24"/>
        </w:rPr>
        <w:t xml:space="preserve">придет </w:t>
      </w:r>
      <w:proofErr w:type="spellStart"/>
      <w:r w:rsidR="00E65F58" w:rsidRPr="00813A9E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E65F58" w:rsidRPr="00813A9E">
        <w:rPr>
          <w:rFonts w:ascii="Times New Roman" w:hAnsi="Times New Roman" w:cs="Times New Roman"/>
          <w:sz w:val="24"/>
          <w:szCs w:val="24"/>
        </w:rPr>
        <w:t xml:space="preserve"> с проверочным кодом;</w:t>
      </w:r>
      <w:r w:rsidRPr="00813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C18" w:rsidRPr="00813A9E" w:rsidRDefault="002D193A" w:rsidP="00813A9E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 xml:space="preserve">Введите </w:t>
      </w:r>
      <w:r w:rsidR="00E65F58" w:rsidRPr="00813A9E">
        <w:rPr>
          <w:rFonts w:ascii="Times New Roman" w:hAnsi="Times New Roman" w:cs="Times New Roman"/>
          <w:sz w:val="24"/>
          <w:szCs w:val="24"/>
        </w:rPr>
        <w:t>полученный код</w:t>
      </w:r>
      <w:r w:rsidRPr="00813A9E">
        <w:rPr>
          <w:rFonts w:ascii="Times New Roman" w:hAnsi="Times New Roman" w:cs="Times New Roman"/>
          <w:sz w:val="24"/>
          <w:szCs w:val="24"/>
        </w:rPr>
        <w:t xml:space="preserve"> в поле </w:t>
      </w:r>
      <w:r w:rsidR="00E65F58" w:rsidRPr="00813A9E">
        <w:rPr>
          <w:rFonts w:ascii="Times New Roman" w:hAnsi="Times New Roman" w:cs="Times New Roman"/>
          <w:sz w:val="24"/>
          <w:szCs w:val="24"/>
        </w:rPr>
        <w:t>«</w:t>
      </w:r>
      <w:r w:rsidRPr="00813A9E">
        <w:rPr>
          <w:rFonts w:ascii="Times New Roman" w:hAnsi="Times New Roman" w:cs="Times New Roman"/>
          <w:sz w:val="24"/>
          <w:szCs w:val="24"/>
        </w:rPr>
        <w:t>код</w:t>
      </w:r>
      <w:r w:rsidR="00E65F58" w:rsidRPr="00813A9E">
        <w:rPr>
          <w:rFonts w:ascii="Times New Roman" w:hAnsi="Times New Roman" w:cs="Times New Roman"/>
          <w:sz w:val="24"/>
          <w:szCs w:val="24"/>
        </w:rPr>
        <w:t>»</w:t>
      </w:r>
      <w:r w:rsidRPr="00813A9E">
        <w:rPr>
          <w:rFonts w:ascii="Times New Roman" w:hAnsi="Times New Roman" w:cs="Times New Roman"/>
          <w:sz w:val="24"/>
          <w:szCs w:val="24"/>
        </w:rPr>
        <w:t xml:space="preserve"> и нажмите кнопку «готов</w:t>
      </w:r>
      <w:r w:rsidR="00E65F58" w:rsidRPr="00813A9E">
        <w:rPr>
          <w:rFonts w:ascii="Times New Roman" w:hAnsi="Times New Roman" w:cs="Times New Roman"/>
          <w:sz w:val="24"/>
          <w:szCs w:val="24"/>
        </w:rPr>
        <w:t>о</w:t>
      </w:r>
      <w:r w:rsidRPr="00813A9E">
        <w:rPr>
          <w:rFonts w:ascii="Times New Roman" w:hAnsi="Times New Roman" w:cs="Times New Roman"/>
          <w:sz w:val="24"/>
          <w:szCs w:val="24"/>
        </w:rPr>
        <w:t>».</w:t>
      </w:r>
    </w:p>
    <w:p w:rsidR="002D193A" w:rsidRPr="00813A9E" w:rsidRDefault="002D193A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>В случае</w:t>
      </w:r>
      <w:r w:rsidR="00E65F58" w:rsidRPr="00813A9E">
        <w:rPr>
          <w:rFonts w:ascii="Times New Roman" w:hAnsi="Times New Roman" w:cs="Times New Roman"/>
          <w:sz w:val="24"/>
          <w:szCs w:val="24"/>
        </w:rPr>
        <w:t xml:space="preserve"> если введенные регистрационные данные отличаются от данных о собственнике в системе, </w:t>
      </w:r>
      <w:r w:rsidRPr="00813A9E">
        <w:rPr>
          <w:rFonts w:ascii="Times New Roman" w:hAnsi="Times New Roman" w:cs="Times New Roman"/>
          <w:sz w:val="24"/>
          <w:szCs w:val="24"/>
        </w:rPr>
        <w:t>представитель управл</w:t>
      </w:r>
      <w:r w:rsidR="00E65F58" w:rsidRPr="00813A9E">
        <w:rPr>
          <w:rFonts w:ascii="Times New Roman" w:hAnsi="Times New Roman" w:cs="Times New Roman"/>
          <w:sz w:val="24"/>
          <w:szCs w:val="24"/>
        </w:rPr>
        <w:t xml:space="preserve">яющей организации </w:t>
      </w:r>
      <w:r w:rsidRPr="00813A9E">
        <w:rPr>
          <w:rFonts w:ascii="Times New Roman" w:hAnsi="Times New Roman" w:cs="Times New Roman"/>
          <w:sz w:val="24"/>
          <w:szCs w:val="24"/>
        </w:rPr>
        <w:t xml:space="preserve">свяжется </w:t>
      </w:r>
      <w:r w:rsidR="00E65F58" w:rsidRPr="00813A9E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813A9E">
        <w:rPr>
          <w:rFonts w:ascii="Times New Roman" w:hAnsi="Times New Roman" w:cs="Times New Roman"/>
          <w:sz w:val="24"/>
          <w:szCs w:val="24"/>
        </w:rPr>
        <w:t>для проверки указ</w:t>
      </w:r>
      <w:r w:rsidR="00E65F58" w:rsidRPr="00813A9E">
        <w:rPr>
          <w:rFonts w:ascii="Times New Roman" w:hAnsi="Times New Roman" w:cs="Times New Roman"/>
          <w:sz w:val="24"/>
          <w:szCs w:val="24"/>
        </w:rPr>
        <w:t xml:space="preserve">анных </w:t>
      </w:r>
      <w:r w:rsidRPr="00813A9E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E65F58" w:rsidRPr="00813A9E">
        <w:rPr>
          <w:rFonts w:ascii="Times New Roman" w:hAnsi="Times New Roman" w:cs="Times New Roman"/>
          <w:sz w:val="24"/>
          <w:szCs w:val="24"/>
        </w:rPr>
        <w:t xml:space="preserve"> и подтверждения регистрации в течение 1 (одного) рабочего дня.</w:t>
      </w:r>
      <w:r w:rsidRPr="00813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C3" w:rsidRPr="00813A9E" w:rsidRDefault="000267C3" w:rsidP="00813A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7C3" w:rsidRPr="00813A9E" w:rsidRDefault="003E635E" w:rsidP="00813A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A9E">
        <w:rPr>
          <w:rFonts w:ascii="Times New Roman" w:hAnsi="Times New Roman" w:cs="Times New Roman"/>
          <w:b/>
          <w:sz w:val="24"/>
          <w:szCs w:val="24"/>
        </w:rPr>
        <w:t>3</w:t>
      </w:r>
      <w:r w:rsidR="0002574A" w:rsidRPr="00813A9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267C3" w:rsidRPr="00813A9E">
        <w:rPr>
          <w:rFonts w:ascii="Times New Roman" w:hAnsi="Times New Roman" w:cs="Times New Roman"/>
          <w:b/>
          <w:sz w:val="24"/>
          <w:szCs w:val="24"/>
          <w:u w:val="single"/>
        </w:rPr>
        <w:t>Оставить заявку/обращение можно</w:t>
      </w:r>
      <w:r w:rsidR="00E65F58" w:rsidRPr="00813A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267C3" w:rsidRPr="00813A9E" w:rsidRDefault="000267C3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 xml:space="preserve">- по </w:t>
      </w:r>
      <w:r w:rsidR="00575EFF" w:rsidRPr="00813A9E">
        <w:rPr>
          <w:rFonts w:ascii="Times New Roman" w:hAnsi="Times New Roman" w:cs="Times New Roman"/>
          <w:sz w:val="24"/>
          <w:szCs w:val="24"/>
        </w:rPr>
        <w:t>телефону аварийно-диспетчерской службы</w:t>
      </w:r>
      <w:r w:rsidRPr="00813A9E">
        <w:rPr>
          <w:rFonts w:ascii="Times New Roman" w:hAnsi="Times New Roman" w:cs="Times New Roman"/>
          <w:sz w:val="24"/>
          <w:szCs w:val="24"/>
        </w:rPr>
        <w:t xml:space="preserve"> 603-70-03</w:t>
      </w:r>
      <w:r w:rsidR="00575EFF" w:rsidRPr="00813A9E">
        <w:rPr>
          <w:rFonts w:ascii="Times New Roman" w:hAnsi="Times New Roman" w:cs="Times New Roman"/>
          <w:sz w:val="24"/>
          <w:szCs w:val="24"/>
        </w:rPr>
        <w:t xml:space="preserve"> (круглосуточно)</w:t>
      </w:r>
      <w:r w:rsidR="002D193A" w:rsidRPr="00813A9E">
        <w:rPr>
          <w:rFonts w:ascii="Times New Roman" w:hAnsi="Times New Roman" w:cs="Times New Roman"/>
          <w:sz w:val="24"/>
          <w:szCs w:val="24"/>
        </w:rPr>
        <w:t>;</w:t>
      </w:r>
    </w:p>
    <w:p w:rsidR="000267C3" w:rsidRPr="00813A9E" w:rsidRDefault="000267C3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 xml:space="preserve">- по электронной почте </w:t>
      </w:r>
      <w:hyperlink r:id="rId9" w:history="1">
        <w:r w:rsidRPr="0081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13A9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1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</w:t>
        </w:r>
        <w:proofErr w:type="spellEnd"/>
        <w:r w:rsidRPr="00813A9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</w:t>
        </w:r>
        <w:proofErr w:type="spellEnd"/>
        <w:r w:rsidRPr="00813A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1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top</w:t>
        </w:r>
      </w:hyperlink>
      <w:r w:rsidR="00575EFF" w:rsidRPr="00813A9E">
        <w:rPr>
          <w:rStyle w:val="a3"/>
          <w:rFonts w:ascii="Times New Roman" w:hAnsi="Times New Roman" w:cs="Times New Roman"/>
          <w:sz w:val="24"/>
          <w:szCs w:val="24"/>
        </w:rPr>
        <w:t xml:space="preserve"> (круглосуточно)</w:t>
      </w:r>
      <w:r w:rsidR="002D193A" w:rsidRPr="00813A9E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0267C3" w:rsidRPr="00813A9E" w:rsidRDefault="000267C3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 xml:space="preserve">- через личный кабинет на сайте </w:t>
      </w:r>
      <w:proofErr w:type="spellStart"/>
      <w:r w:rsidRPr="00813A9E">
        <w:rPr>
          <w:rFonts w:ascii="Times New Roman" w:hAnsi="Times New Roman" w:cs="Times New Roman"/>
          <w:sz w:val="24"/>
          <w:szCs w:val="24"/>
        </w:rPr>
        <w:t>гкдом</w:t>
      </w:r>
      <w:proofErr w:type="gramStart"/>
      <w:r w:rsidRPr="00813A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3A9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75EFF" w:rsidRPr="00813A9E">
        <w:rPr>
          <w:rFonts w:ascii="Times New Roman" w:hAnsi="Times New Roman" w:cs="Times New Roman"/>
          <w:sz w:val="24"/>
          <w:szCs w:val="24"/>
        </w:rPr>
        <w:t xml:space="preserve"> (круглосуточно)</w:t>
      </w:r>
      <w:r w:rsidR="002D193A" w:rsidRPr="00813A9E">
        <w:rPr>
          <w:rFonts w:ascii="Times New Roman" w:hAnsi="Times New Roman" w:cs="Times New Roman"/>
          <w:sz w:val="24"/>
          <w:szCs w:val="24"/>
        </w:rPr>
        <w:t>;</w:t>
      </w:r>
    </w:p>
    <w:p w:rsidR="00575EFF" w:rsidRPr="00813A9E" w:rsidRDefault="00575EFF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>- направить обращение почтой;</w:t>
      </w:r>
    </w:p>
    <w:p w:rsidR="003E635E" w:rsidRPr="00813A9E" w:rsidRDefault="002D193A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 xml:space="preserve">- </w:t>
      </w:r>
      <w:r w:rsidR="00575EFF" w:rsidRPr="00813A9E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3E635E" w:rsidRPr="00813A9E">
        <w:rPr>
          <w:rFonts w:ascii="Times New Roman" w:hAnsi="Times New Roman" w:cs="Times New Roman"/>
          <w:sz w:val="24"/>
          <w:szCs w:val="24"/>
        </w:rPr>
        <w:t>на личном приеме:</w:t>
      </w:r>
    </w:p>
    <w:p w:rsidR="00575EFF" w:rsidRPr="00813A9E" w:rsidRDefault="00575EFF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b/>
          <w:sz w:val="24"/>
          <w:szCs w:val="24"/>
        </w:rPr>
        <w:t>Прием по общим вопросам:</w:t>
      </w:r>
      <w:r w:rsidR="00E65F58" w:rsidRPr="00813A9E">
        <w:rPr>
          <w:rFonts w:ascii="Times New Roman" w:hAnsi="Times New Roman" w:cs="Times New Roman"/>
          <w:sz w:val="24"/>
          <w:szCs w:val="24"/>
        </w:rPr>
        <w:t xml:space="preserve"> </w:t>
      </w:r>
      <w:r w:rsidRPr="00813A9E">
        <w:rPr>
          <w:rFonts w:ascii="Times New Roman" w:hAnsi="Times New Roman" w:cs="Times New Roman"/>
          <w:sz w:val="24"/>
          <w:szCs w:val="24"/>
        </w:rPr>
        <w:t>Вторник, четверг с 15.00 до 18.00</w:t>
      </w:r>
    </w:p>
    <w:p w:rsidR="00575EFF" w:rsidRPr="00813A9E" w:rsidRDefault="00575EFF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b/>
          <w:sz w:val="24"/>
          <w:szCs w:val="24"/>
        </w:rPr>
        <w:t>Прием юриста:</w:t>
      </w:r>
      <w:r w:rsidR="00E65F58" w:rsidRPr="00813A9E">
        <w:rPr>
          <w:rFonts w:ascii="Times New Roman" w:hAnsi="Times New Roman" w:cs="Times New Roman"/>
          <w:sz w:val="24"/>
          <w:szCs w:val="24"/>
        </w:rPr>
        <w:t xml:space="preserve"> </w:t>
      </w:r>
      <w:r w:rsidRPr="00813A9E">
        <w:rPr>
          <w:rFonts w:ascii="Times New Roman" w:hAnsi="Times New Roman" w:cs="Times New Roman"/>
          <w:sz w:val="24"/>
          <w:szCs w:val="24"/>
        </w:rPr>
        <w:t>Среда с 16.00 до 18.00 по предварительной записи по телефону 603-70-03</w:t>
      </w:r>
    </w:p>
    <w:p w:rsidR="002D193A" w:rsidRPr="00813A9E" w:rsidRDefault="00575EFF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b/>
          <w:sz w:val="24"/>
          <w:szCs w:val="24"/>
        </w:rPr>
        <w:t>Прием генерального директора:</w:t>
      </w:r>
      <w:r w:rsidR="00E65F58" w:rsidRPr="00813A9E">
        <w:rPr>
          <w:rFonts w:ascii="Times New Roman" w:hAnsi="Times New Roman" w:cs="Times New Roman"/>
          <w:sz w:val="24"/>
          <w:szCs w:val="24"/>
        </w:rPr>
        <w:t xml:space="preserve"> </w:t>
      </w:r>
      <w:r w:rsidRPr="00813A9E">
        <w:rPr>
          <w:rFonts w:ascii="Times New Roman" w:hAnsi="Times New Roman" w:cs="Times New Roman"/>
          <w:sz w:val="24"/>
          <w:szCs w:val="24"/>
        </w:rPr>
        <w:t>Каждый третий понедельник месяца с 16.00 до 18.00 по предварительной записи по телефону 603-70-03.</w:t>
      </w:r>
    </w:p>
    <w:p w:rsidR="008B6998" w:rsidRPr="00813A9E" w:rsidRDefault="008B6998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998" w:rsidRPr="00813A9E" w:rsidRDefault="008B6998" w:rsidP="00813A9E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A9E">
        <w:rPr>
          <w:rFonts w:ascii="Times New Roman" w:hAnsi="Times New Roman" w:cs="Times New Roman"/>
          <w:b/>
          <w:sz w:val="24"/>
          <w:szCs w:val="24"/>
          <w:u w:val="single"/>
        </w:rPr>
        <w:t>Перечень дополнительных услуг ООО «ГК Д.О.М. Северо-Запад»:</w:t>
      </w:r>
      <w:r w:rsidR="00813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6998" w:rsidRPr="00813A9E" w:rsidRDefault="008B6998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 xml:space="preserve">- Уборка </w:t>
      </w:r>
      <w:r w:rsidR="009A4508" w:rsidRPr="00813A9E">
        <w:rPr>
          <w:rFonts w:ascii="Times New Roman" w:hAnsi="Times New Roman" w:cs="Times New Roman"/>
          <w:sz w:val="24"/>
          <w:szCs w:val="24"/>
        </w:rPr>
        <w:t>помещений, квартир</w:t>
      </w:r>
    </w:p>
    <w:p w:rsidR="009A4508" w:rsidRPr="00813A9E" w:rsidRDefault="009A4508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 xml:space="preserve">- Вывоз </w:t>
      </w:r>
      <w:r w:rsidR="00D42B37">
        <w:rPr>
          <w:rFonts w:ascii="Times New Roman" w:hAnsi="Times New Roman" w:cs="Times New Roman"/>
          <w:sz w:val="24"/>
          <w:szCs w:val="24"/>
        </w:rPr>
        <w:t>строительного</w:t>
      </w:r>
      <w:r w:rsidRPr="00813A9E">
        <w:rPr>
          <w:rFonts w:ascii="Times New Roman" w:hAnsi="Times New Roman" w:cs="Times New Roman"/>
          <w:sz w:val="24"/>
          <w:szCs w:val="24"/>
        </w:rPr>
        <w:t xml:space="preserve"> мусора</w:t>
      </w:r>
    </w:p>
    <w:p w:rsidR="009A4508" w:rsidRPr="00813A9E" w:rsidRDefault="009A4508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 xml:space="preserve">- Работы по </w:t>
      </w:r>
      <w:proofErr w:type="gramStart"/>
      <w:r w:rsidRPr="00813A9E">
        <w:rPr>
          <w:rFonts w:ascii="Times New Roman" w:hAnsi="Times New Roman" w:cs="Times New Roman"/>
          <w:sz w:val="24"/>
          <w:szCs w:val="24"/>
        </w:rPr>
        <w:t>электрике</w:t>
      </w:r>
      <w:proofErr w:type="gramEnd"/>
      <w:r w:rsidRPr="00813A9E">
        <w:rPr>
          <w:rFonts w:ascii="Times New Roman" w:hAnsi="Times New Roman" w:cs="Times New Roman"/>
          <w:sz w:val="24"/>
          <w:szCs w:val="24"/>
        </w:rPr>
        <w:t xml:space="preserve"> и сантехнике</w:t>
      </w:r>
    </w:p>
    <w:p w:rsidR="009A4508" w:rsidRPr="00813A9E" w:rsidRDefault="009A4508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>- Подключение стиральных машин;</w:t>
      </w:r>
    </w:p>
    <w:p w:rsidR="000267C3" w:rsidRPr="00B80F88" w:rsidRDefault="000267C3" w:rsidP="00CC37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784" w:rsidRPr="00B80F88" w:rsidRDefault="00CC3784" w:rsidP="00CC37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998" w:rsidRDefault="008B6998" w:rsidP="003E635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998" w:rsidRDefault="008B6998" w:rsidP="003E635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998" w:rsidRDefault="008B6998" w:rsidP="003E635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5E" w:rsidRPr="003E635E" w:rsidRDefault="003E635E" w:rsidP="003E635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5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E635E">
        <w:rPr>
          <w:rFonts w:ascii="Times New Roman" w:hAnsi="Times New Roman" w:cs="Times New Roman"/>
          <w:b/>
          <w:sz w:val="24"/>
          <w:szCs w:val="24"/>
        </w:rPr>
        <w:t xml:space="preserve">. СПОСОБЫ ПЕРЕДАЧИ ПОКАЗАНИЙ </w:t>
      </w:r>
      <w:r w:rsidR="008B6998">
        <w:rPr>
          <w:rFonts w:ascii="Times New Roman" w:hAnsi="Times New Roman" w:cs="Times New Roman"/>
          <w:b/>
          <w:sz w:val="24"/>
          <w:szCs w:val="24"/>
        </w:rPr>
        <w:t xml:space="preserve">ПРИБОРОВ УЧЕТА </w:t>
      </w:r>
    </w:p>
    <w:p w:rsidR="003E635E" w:rsidRPr="003E635E" w:rsidRDefault="003E635E" w:rsidP="003E63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35E" w:rsidRDefault="003E635E" w:rsidP="00813A9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Что такое текущие показания</w:t>
      </w:r>
      <w:r w:rsidR="008B6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приборов учета холодной и горячей воды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813A9E" w:rsidRDefault="00813A9E" w:rsidP="00813A9E">
      <w:pPr>
        <w:pStyle w:val="a4"/>
        <w:ind w:left="142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18C" w:rsidRDefault="00CD618C" w:rsidP="00CD618C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18C">
        <w:rPr>
          <w:rFonts w:ascii="Times New Roman" w:eastAsia="Calibri" w:hAnsi="Times New Roman" w:cs="Times New Roman"/>
          <w:b/>
          <w:sz w:val="24"/>
          <w:szCs w:val="24"/>
        </w:rPr>
        <w:t xml:space="preserve">Текущие показания </w:t>
      </w:r>
      <w:r w:rsidRPr="00CD618C">
        <w:rPr>
          <w:rFonts w:ascii="Times New Roman" w:eastAsia="Calibri" w:hAnsi="Times New Roman" w:cs="Times New Roman"/>
          <w:bCs/>
          <w:sz w:val="24"/>
          <w:szCs w:val="24"/>
        </w:rPr>
        <w:t>- целое количество кубических метров,</w:t>
      </w:r>
      <w:r w:rsidR="003E635E" w:rsidRPr="003E635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CD618C">
        <w:rPr>
          <w:rFonts w:ascii="Times New Roman" w:eastAsia="Calibri" w:hAnsi="Times New Roman" w:cs="Times New Roman"/>
          <w:bCs/>
          <w:sz w:val="24"/>
          <w:szCs w:val="24"/>
        </w:rPr>
        <w:t>отображённые на индивидуальном приборе учёта -</w:t>
      </w:r>
      <w:r w:rsidRPr="00CD618C">
        <w:rPr>
          <w:rFonts w:ascii="Times New Roman" w:eastAsia="Calibri" w:hAnsi="Times New Roman" w:cs="Times New Roman"/>
          <w:b/>
          <w:sz w:val="24"/>
          <w:szCs w:val="24"/>
        </w:rPr>
        <w:t xml:space="preserve"> чёрные цифры</w:t>
      </w:r>
      <w:r w:rsidRPr="00CD6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D618C">
        <w:rPr>
          <w:rFonts w:ascii="Times New Roman" w:eastAsia="Calibri" w:hAnsi="Times New Roman" w:cs="Times New Roman"/>
          <w:b/>
          <w:sz w:val="24"/>
          <w:szCs w:val="24"/>
        </w:rPr>
        <w:t>без нулей слева.</w:t>
      </w:r>
      <w:r w:rsidR="003E635E" w:rsidRPr="003E635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3E635E" w:rsidRPr="00CD618C" w:rsidRDefault="003E635E" w:rsidP="00CD618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11A4C561" wp14:editId="7934CE03">
            <wp:simplePos x="0" y="0"/>
            <wp:positionH relativeFrom="column">
              <wp:posOffset>309880</wp:posOffset>
            </wp:positionH>
            <wp:positionV relativeFrom="paragraph">
              <wp:posOffset>3175</wp:posOffset>
            </wp:positionV>
            <wp:extent cx="1490345" cy="1116330"/>
            <wp:effectExtent l="0" t="0" r="0" b="7620"/>
            <wp:wrapSquare wrapText="bothSides"/>
            <wp:docPr id="13" name="Рисунок 8" descr="1374734355905_%D0%BF%D0%BE%D0%BA%D0%B0%D0%B7%D0%B0%D0%BD%D0%B8%D1%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8" descr="1374734355905_%D0%BF%D0%BE%D0%BA%D0%B0%D0%B7%D0%B0%D0%BD%D0%B8%D1%8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F58" w:rsidRPr="00E65F58" w:rsidRDefault="00E65F58" w:rsidP="00CD618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18C">
        <w:rPr>
          <w:rFonts w:ascii="Times New Roman" w:hAnsi="Times New Roman" w:cs="Times New Roman"/>
          <w:b/>
          <w:sz w:val="24"/>
          <w:szCs w:val="24"/>
        </w:rPr>
        <w:t xml:space="preserve">Срок передачи показаний - </w:t>
      </w:r>
      <w:r w:rsidR="000267C3" w:rsidRPr="00CD618C">
        <w:rPr>
          <w:rFonts w:ascii="Times New Roman" w:hAnsi="Times New Roman" w:cs="Times New Roman"/>
          <w:b/>
          <w:sz w:val="24"/>
          <w:szCs w:val="24"/>
        </w:rPr>
        <w:t xml:space="preserve">20 числа </w:t>
      </w:r>
      <w:r w:rsidR="003E635E">
        <w:rPr>
          <w:rFonts w:ascii="Times New Roman" w:hAnsi="Times New Roman" w:cs="Times New Roman"/>
          <w:b/>
          <w:sz w:val="24"/>
          <w:szCs w:val="24"/>
        </w:rPr>
        <w:t>КАЖДОГО</w:t>
      </w:r>
      <w:r w:rsidR="000267C3" w:rsidRPr="00CD618C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  <w:r w:rsidRPr="00CD618C">
        <w:rPr>
          <w:rFonts w:ascii="Times New Roman" w:hAnsi="Times New Roman" w:cs="Times New Roman"/>
          <w:b/>
          <w:sz w:val="24"/>
          <w:szCs w:val="24"/>
        </w:rPr>
        <w:t>.</w:t>
      </w:r>
      <w:r w:rsidR="000267C3" w:rsidRPr="00E65F58">
        <w:rPr>
          <w:rFonts w:ascii="Times New Roman" w:hAnsi="Times New Roman" w:cs="Times New Roman"/>
          <w:sz w:val="24"/>
          <w:szCs w:val="24"/>
        </w:rPr>
        <w:t xml:space="preserve"> </w:t>
      </w:r>
      <w:r w:rsidRPr="00E65F58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Pr="00E65F58">
        <w:rPr>
          <w:rFonts w:ascii="Times New Roman" w:hAnsi="Times New Roman" w:cs="Times New Roman"/>
          <w:i/>
          <w:sz w:val="24"/>
          <w:szCs w:val="24"/>
        </w:rPr>
        <w:t xml:space="preserve">05.12.2018 Вам опломбировали прибор учета,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E65F5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до</w:t>
      </w:r>
      <w:r w:rsidRPr="00E65F58">
        <w:rPr>
          <w:rFonts w:ascii="Times New Roman" w:hAnsi="Times New Roman" w:cs="Times New Roman"/>
          <w:i/>
          <w:sz w:val="24"/>
          <w:szCs w:val="24"/>
        </w:rPr>
        <w:t xml:space="preserve"> 20.12.2018 Вам необходимо передать показания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период с 05.12.2018 по дату передачи показаний</w:t>
      </w:r>
      <w:r w:rsidRPr="00E65F58">
        <w:rPr>
          <w:rFonts w:ascii="Times New Roman" w:hAnsi="Times New Roman" w:cs="Times New Roman"/>
          <w:i/>
          <w:sz w:val="24"/>
          <w:szCs w:val="24"/>
        </w:rPr>
        <w:t>.</w:t>
      </w:r>
    </w:p>
    <w:p w:rsidR="00E65F58" w:rsidRPr="00E65F58" w:rsidRDefault="00E65F58" w:rsidP="00CD61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F58">
        <w:rPr>
          <w:rFonts w:ascii="Times New Roman" w:hAnsi="Times New Roman" w:cs="Times New Roman"/>
          <w:sz w:val="24"/>
          <w:szCs w:val="24"/>
        </w:rPr>
        <w:t>Если фактический расход составляет «0»</w:t>
      </w:r>
      <w:r w:rsidR="00CD618C">
        <w:rPr>
          <w:rFonts w:ascii="Times New Roman" w:hAnsi="Times New Roman" w:cs="Times New Roman"/>
          <w:sz w:val="24"/>
          <w:szCs w:val="24"/>
        </w:rPr>
        <w:t xml:space="preserve">, </w:t>
      </w:r>
      <w:r w:rsidRPr="00E65F58">
        <w:rPr>
          <w:rFonts w:ascii="Times New Roman" w:hAnsi="Times New Roman" w:cs="Times New Roman"/>
          <w:sz w:val="24"/>
          <w:szCs w:val="24"/>
        </w:rPr>
        <w:t>следует передавать «0». В сл</w:t>
      </w:r>
      <w:r w:rsidR="00CD618C">
        <w:rPr>
          <w:rFonts w:ascii="Times New Roman" w:hAnsi="Times New Roman" w:cs="Times New Roman"/>
          <w:sz w:val="24"/>
          <w:szCs w:val="24"/>
        </w:rPr>
        <w:t xml:space="preserve">учае не передачи </w:t>
      </w:r>
      <w:r w:rsidRPr="00E65F58">
        <w:rPr>
          <w:rFonts w:ascii="Times New Roman" w:hAnsi="Times New Roman" w:cs="Times New Roman"/>
          <w:sz w:val="24"/>
          <w:szCs w:val="24"/>
        </w:rPr>
        <w:t>показаний, начисления производятся по установленному нормативу потребления.</w:t>
      </w:r>
    </w:p>
    <w:p w:rsidR="003E635E" w:rsidRDefault="003E635E" w:rsidP="00CD618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EFF" w:rsidRDefault="00CD618C" w:rsidP="00813A9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0267C3" w:rsidRPr="00E65F58">
        <w:rPr>
          <w:rFonts w:ascii="Times New Roman" w:hAnsi="Times New Roman" w:cs="Times New Roman"/>
          <w:b/>
          <w:sz w:val="24"/>
          <w:szCs w:val="24"/>
          <w:u w:val="single"/>
        </w:rPr>
        <w:t>пособ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 передачи показаний</w:t>
      </w:r>
      <w:r w:rsidR="008B6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приборов учета холодной и горячей воды</w:t>
      </w:r>
      <w:r w:rsidR="000267C3" w:rsidRPr="00E65F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6998" w:rsidRDefault="008B6998" w:rsidP="008B6998">
      <w:pPr>
        <w:pStyle w:val="a4"/>
        <w:ind w:left="142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10275" w:type="dxa"/>
        <w:tblLayout w:type="fixed"/>
        <w:tblLook w:val="04A0" w:firstRow="1" w:lastRow="0" w:firstColumn="1" w:lastColumn="0" w:noHBand="0" w:noVBand="1"/>
      </w:tblPr>
      <w:tblGrid>
        <w:gridCol w:w="3379"/>
        <w:gridCol w:w="3378"/>
        <w:gridCol w:w="3518"/>
      </w:tblGrid>
      <w:tr w:rsidR="003E635E" w:rsidTr="003E635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5E" w:rsidRDefault="003E635E">
            <w:pPr>
              <w:tabs>
                <w:tab w:val="left" w:pos="9072"/>
              </w:tabs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ПЕРВЫЙ СПОСОБ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5E" w:rsidRDefault="003E635E">
            <w:pPr>
              <w:tabs>
                <w:tab w:val="left" w:pos="9072"/>
              </w:tabs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СПОСОБ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5E" w:rsidRDefault="003E635E">
            <w:pPr>
              <w:tabs>
                <w:tab w:val="left" w:pos="9072"/>
              </w:tabs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ТРЕТИЙ СПОСОБ</w:t>
            </w:r>
          </w:p>
        </w:tc>
      </w:tr>
      <w:tr w:rsidR="003E635E" w:rsidRPr="00813A9E" w:rsidTr="003E635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5E" w:rsidRPr="00813A9E" w:rsidRDefault="003E635E">
            <w:pPr>
              <w:widowControl/>
              <w:tabs>
                <w:tab w:val="left" w:pos="907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13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Передать</w:t>
            </w:r>
            <w:r w:rsidRPr="0081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показания через личный кабинет на сайте</w:t>
            </w:r>
            <w:r w:rsidRPr="00813A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3A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гкдом</w:t>
            </w:r>
            <w:proofErr w:type="gramStart"/>
            <w:r w:rsidRPr="00813A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13A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ф</w:t>
            </w:r>
            <w:proofErr w:type="spellEnd"/>
          </w:p>
          <w:p w:rsidR="003E635E" w:rsidRPr="00813A9E" w:rsidRDefault="003E635E">
            <w:pPr>
              <w:tabs>
                <w:tab w:val="left" w:pos="9072"/>
              </w:tabs>
              <w:spacing w:line="240" w:lineRule="auto"/>
              <w:jc w:val="lef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A9E">
              <w:rPr>
                <w:noProof/>
                <w:sz w:val="24"/>
                <w:szCs w:val="24"/>
              </w:rPr>
              <w:drawing>
                <wp:inline distT="0" distB="0" distL="0" distR="0" wp14:anchorId="6FE32C8C" wp14:editId="7930FCE7">
                  <wp:extent cx="2051685" cy="208343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208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5E" w:rsidRPr="00813A9E" w:rsidRDefault="003E635E" w:rsidP="003E635E">
            <w:pPr>
              <w:tabs>
                <w:tab w:val="left" w:pos="9072"/>
              </w:tabs>
              <w:spacing w:line="240" w:lineRule="auto"/>
              <w:outlineLvl w:val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81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Указать показания в платёжном документе (квитанции) при оплате в банке или на Почте. </w:t>
            </w:r>
            <w:r w:rsidRPr="00813A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</w:t>
            </w:r>
            <w:r w:rsidRPr="00813A9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оверяйте чек-ордер сразу после оплаты. </w:t>
            </w:r>
            <w:r w:rsidRPr="00813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нижней части чека напротив номера прибора учёта должны быть отображены показания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5E" w:rsidRPr="00813A9E" w:rsidRDefault="003E635E">
            <w:pPr>
              <w:tabs>
                <w:tab w:val="left" w:pos="9072"/>
              </w:tabs>
              <w:spacing w:line="240" w:lineRule="auto"/>
              <w:outlineLvl w:val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813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Указать показания при оплате через онлайн-банк.</w:t>
            </w:r>
          </w:p>
          <w:p w:rsidR="003E635E" w:rsidRPr="00813A9E" w:rsidRDefault="003E635E">
            <w:pPr>
              <w:tabs>
                <w:tab w:val="left" w:pos="9072"/>
              </w:tabs>
              <w:spacing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813A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632878" wp14:editId="62147BDA">
                  <wp:extent cx="1502796" cy="2190679"/>
                  <wp:effectExtent l="0" t="0" r="2540" b="635"/>
                  <wp:docPr id="1" name="Рисунок 1" descr="Описание: Screenshot_2018-08-01-22-51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2" descr="Описание: Screenshot_2018-08-01-22-51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509" cy="21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35E" w:rsidRPr="00813A9E" w:rsidRDefault="003E635E" w:rsidP="003E6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35E" w:rsidRPr="00813A9E" w:rsidRDefault="003E635E" w:rsidP="00813A9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813A9E">
        <w:rPr>
          <w:rFonts w:ascii="Times New Roman" w:eastAsia="Calibri" w:hAnsi="Times New Roman" w:cs="Times New Roman"/>
          <w:sz w:val="24"/>
          <w:szCs w:val="24"/>
        </w:rPr>
        <w:t xml:space="preserve">Не важно, за какой месяц Вы оплачиваете квитанцию. </w:t>
      </w:r>
      <w:r w:rsidRPr="00813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Показания принимаются за тот месяц, в котором Вы производите оплату. </w:t>
      </w:r>
    </w:p>
    <w:p w:rsidR="003E635E" w:rsidRDefault="003E635E" w:rsidP="003E635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6998" w:rsidRPr="00813A9E" w:rsidRDefault="008D712E" w:rsidP="00813A9E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Показания </w:t>
      </w:r>
      <w:r w:rsidR="008B6998">
        <w:rPr>
          <w:rFonts w:ascii="Times New Roman" w:hAnsi="Times New Roman" w:cs="Times New Roman"/>
          <w:b/>
          <w:sz w:val="24"/>
          <w:szCs w:val="24"/>
          <w:u w:val="single"/>
        </w:rPr>
        <w:t>инд</w:t>
      </w:r>
      <w:r w:rsidR="00B80F8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bookmarkStart w:id="0" w:name="_GoBack"/>
      <w:bookmarkEnd w:id="0"/>
      <w:r w:rsidR="008B6998">
        <w:rPr>
          <w:rFonts w:ascii="Times New Roman" w:hAnsi="Times New Roman" w:cs="Times New Roman"/>
          <w:b/>
          <w:sz w:val="24"/>
          <w:szCs w:val="24"/>
          <w:u w:val="single"/>
        </w:rPr>
        <w:t>видуальных приборов учета</w:t>
      </w:r>
      <w:r w:rsidR="000267C3" w:rsidRPr="00E6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электроэнерг</w:t>
      </w:r>
      <w:r w:rsidR="00575EFF" w:rsidRPr="00E65F58">
        <w:rPr>
          <w:rFonts w:ascii="Times New Roman" w:hAnsi="Times New Roman" w:cs="Times New Roman"/>
          <w:b/>
          <w:sz w:val="24"/>
          <w:szCs w:val="24"/>
          <w:u w:val="single"/>
        </w:rPr>
        <w:t>ии</w:t>
      </w:r>
      <w:r w:rsidR="008B69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3A9E" w:rsidRPr="008B6998" w:rsidRDefault="00813A9E" w:rsidP="00813A9E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93A" w:rsidRPr="00CC3784" w:rsidRDefault="008B6998" w:rsidP="00CC3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Опломбировку приборов учета электроэнергии и прием показаний осуществляет </w:t>
      </w:r>
      <w:r w:rsidR="00575EFF" w:rsidRPr="00CD618C">
        <w:rPr>
          <w:rFonts w:ascii="Times New Roman" w:hAnsi="Times New Roman" w:cs="Times New Roman"/>
          <w:sz w:val="24"/>
          <w:szCs w:val="24"/>
        </w:rPr>
        <w:t xml:space="preserve">АО </w:t>
      </w:r>
      <w:r w:rsidR="000267C3" w:rsidRPr="00CD61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67C3" w:rsidRPr="00CD618C">
        <w:rPr>
          <w:rFonts w:ascii="Times New Roman" w:hAnsi="Times New Roman" w:cs="Times New Roman"/>
          <w:sz w:val="24"/>
          <w:szCs w:val="24"/>
        </w:rPr>
        <w:t>Петроэлектросбыт</w:t>
      </w:r>
      <w:proofErr w:type="spellEnd"/>
      <w:r w:rsidR="000267C3" w:rsidRPr="00CD618C">
        <w:rPr>
          <w:rFonts w:ascii="Times New Roman" w:hAnsi="Times New Roman" w:cs="Times New Roman"/>
          <w:sz w:val="24"/>
          <w:szCs w:val="24"/>
        </w:rPr>
        <w:t>»</w:t>
      </w:r>
      <w:r w:rsidR="00575EFF" w:rsidRPr="00CD618C">
        <w:rPr>
          <w:rFonts w:ascii="Times New Roman" w:hAnsi="Times New Roman" w:cs="Times New Roman"/>
          <w:sz w:val="24"/>
          <w:szCs w:val="24"/>
        </w:rPr>
        <w:t xml:space="preserve"> после ввода приборов учета в эксплуатацию и после передачи сетей </w:t>
      </w:r>
      <w:r w:rsidR="00CD618C" w:rsidRPr="00CD618C">
        <w:rPr>
          <w:rFonts w:ascii="Times New Roman" w:hAnsi="Times New Roman" w:cs="Times New Roman"/>
          <w:sz w:val="24"/>
          <w:szCs w:val="24"/>
        </w:rPr>
        <w:t>з</w:t>
      </w:r>
      <w:r w:rsidR="00575EFF" w:rsidRPr="00CD618C">
        <w:rPr>
          <w:rFonts w:ascii="Times New Roman" w:hAnsi="Times New Roman" w:cs="Times New Roman"/>
          <w:sz w:val="24"/>
          <w:szCs w:val="24"/>
        </w:rPr>
        <w:t>астройщик</w:t>
      </w:r>
      <w:r w:rsidR="00CD618C" w:rsidRPr="00CD618C">
        <w:rPr>
          <w:rFonts w:ascii="Times New Roman" w:hAnsi="Times New Roman" w:cs="Times New Roman"/>
          <w:sz w:val="24"/>
          <w:szCs w:val="24"/>
        </w:rPr>
        <w:t>ом</w:t>
      </w:r>
      <w:r w:rsidR="00575EFF" w:rsidRPr="00CD618C">
        <w:rPr>
          <w:rFonts w:ascii="Times New Roman" w:hAnsi="Times New Roman" w:cs="Times New Roman"/>
          <w:sz w:val="24"/>
          <w:szCs w:val="24"/>
        </w:rPr>
        <w:t>. О датах опломбировки приборов учета работниками АО «</w:t>
      </w:r>
      <w:proofErr w:type="spellStart"/>
      <w:r w:rsidR="00575EFF" w:rsidRPr="00CD618C">
        <w:rPr>
          <w:rFonts w:ascii="Times New Roman" w:hAnsi="Times New Roman" w:cs="Times New Roman"/>
          <w:sz w:val="24"/>
          <w:szCs w:val="24"/>
        </w:rPr>
        <w:t>Петроэлектросбыт</w:t>
      </w:r>
      <w:proofErr w:type="spellEnd"/>
      <w:r w:rsidR="00575EFF" w:rsidRPr="00CD618C">
        <w:rPr>
          <w:rFonts w:ascii="Times New Roman" w:hAnsi="Times New Roman" w:cs="Times New Roman"/>
          <w:sz w:val="24"/>
          <w:szCs w:val="24"/>
        </w:rPr>
        <w:t>» Вы будете уведомлены дополнительно. До момента ввода приборов учета в эксплуатацию, начисления за потребленную электроэнергию не производятся.</w:t>
      </w:r>
    </w:p>
    <w:p w:rsidR="00CC3784" w:rsidRPr="00B80F88" w:rsidRDefault="00CC3784" w:rsidP="00CC3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3784" w:rsidRPr="00B80F88" w:rsidRDefault="00CC3784" w:rsidP="00CC3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3784" w:rsidRPr="00B80F88" w:rsidRDefault="00CC3784" w:rsidP="00CC3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3784" w:rsidRPr="00B80F88" w:rsidRDefault="00CC3784" w:rsidP="00CC3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3784" w:rsidRPr="00B80F88" w:rsidRDefault="00CC3784" w:rsidP="00CC3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6998" w:rsidRDefault="008B6998" w:rsidP="00E65F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998" w:rsidRDefault="008B6998" w:rsidP="00E65F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998" w:rsidRDefault="008B6998" w:rsidP="00E65F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998" w:rsidRPr="003F1C46" w:rsidRDefault="008B6998" w:rsidP="008B6998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9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B69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1C46">
        <w:rPr>
          <w:rFonts w:ascii="Times New Roman" w:hAnsi="Times New Roman" w:cs="Times New Roman"/>
          <w:b/>
          <w:sz w:val="24"/>
          <w:szCs w:val="24"/>
        </w:rPr>
        <w:t>ДОКУМЕНТЫ, СПРАВКИ</w:t>
      </w:r>
    </w:p>
    <w:p w:rsidR="008B6998" w:rsidRPr="00813A9E" w:rsidRDefault="008B6998" w:rsidP="00E65F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5EFF" w:rsidRDefault="00CD618C" w:rsidP="00813A9E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A9E">
        <w:rPr>
          <w:rFonts w:ascii="Times New Roman" w:hAnsi="Times New Roman" w:cs="Times New Roman"/>
          <w:b/>
          <w:sz w:val="24"/>
          <w:szCs w:val="24"/>
          <w:u w:val="single"/>
        </w:rPr>
        <w:t>Зарегистрироваться по месту жительства, получить справки Ф-7, Ф-9:</w:t>
      </w:r>
    </w:p>
    <w:p w:rsidR="00813A9E" w:rsidRPr="00E65F58" w:rsidRDefault="00813A9E" w:rsidP="00813A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A9E" w:rsidRDefault="0002574A" w:rsidP="00813A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A9E">
        <w:rPr>
          <w:rFonts w:ascii="Times New Roman" w:hAnsi="Times New Roman" w:cs="Times New Roman"/>
          <w:sz w:val="24"/>
          <w:szCs w:val="24"/>
        </w:rPr>
        <w:t>Паспортный стол Кировского района №2</w:t>
      </w:r>
      <w:r w:rsidR="00CD618C" w:rsidRPr="00813A9E">
        <w:rPr>
          <w:rFonts w:ascii="Times New Roman" w:hAnsi="Times New Roman" w:cs="Times New Roman"/>
          <w:sz w:val="24"/>
          <w:szCs w:val="24"/>
        </w:rPr>
        <w:t>,</w:t>
      </w:r>
    </w:p>
    <w:p w:rsidR="0002574A" w:rsidRPr="00E65F58" w:rsidRDefault="005D35F9" w:rsidP="00813A9E">
      <w:pPr>
        <w:pStyle w:val="a4"/>
        <w:ind w:firstLine="709"/>
        <w:jc w:val="both"/>
        <w:rPr>
          <w:rStyle w:val="wmi-callto"/>
          <w:rFonts w:ascii="Times New Roman" w:hAnsi="Times New Roman" w:cs="Times New Roman"/>
          <w:color w:val="000000"/>
          <w:sz w:val="24"/>
          <w:szCs w:val="24"/>
        </w:rPr>
      </w:pPr>
      <w:r w:rsidRPr="00E65F58"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 w:rsidR="00AB3A7D" w:rsidRPr="00E65F58">
        <w:rPr>
          <w:rFonts w:ascii="Times New Roman" w:hAnsi="Times New Roman" w:cs="Times New Roman"/>
          <w:color w:val="000000"/>
          <w:sz w:val="24"/>
          <w:szCs w:val="24"/>
        </w:rPr>
        <w:t xml:space="preserve"> ул. Лени Голикова 31/2 </w:t>
      </w:r>
      <w:r w:rsidRPr="00E65F58">
        <w:rPr>
          <w:rFonts w:ascii="Times New Roman" w:hAnsi="Times New Roman" w:cs="Times New Roman"/>
          <w:color w:val="000000"/>
          <w:sz w:val="24"/>
          <w:szCs w:val="24"/>
        </w:rPr>
        <w:t>(с торца здани</w:t>
      </w:r>
      <w:r w:rsidR="00813A9E">
        <w:rPr>
          <w:rFonts w:ascii="Times New Roman" w:hAnsi="Times New Roman" w:cs="Times New Roman"/>
          <w:color w:val="000000"/>
          <w:sz w:val="24"/>
          <w:szCs w:val="24"/>
        </w:rPr>
        <w:t xml:space="preserve">я), </w:t>
      </w:r>
      <w:r w:rsidR="0002574A" w:rsidRPr="00E65F58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E65F58">
        <w:rPr>
          <w:rFonts w:ascii="Times New Roman" w:hAnsi="Times New Roman" w:cs="Times New Roman"/>
          <w:color w:val="000000"/>
          <w:sz w:val="24"/>
          <w:szCs w:val="24"/>
        </w:rPr>
        <w:t>ефон</w:t>
      </w:r>
      <w:r w:rsidR="0002574A" w:rsidRPr="00E65F58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="0002574A" w:rsidRPr="00E65F58">
        <w:rPr>
          <w:rStyle w:val="wmi-callto"/>
          <w:rFonts w:ascii="Times New Roman" w:hAnsi="Times New Roman" w:cs="Times New Roman"/>
          <w:color w:val="000000"/>
          <w:sz w:val="24"/>
          <w:szCs w:val="24"/>
        </w:rPr>
        <w:t>752-32-77</w:t>
      </w:r>
    </w:p>
    <w:p w:rsidR="00CD618C" w:rsidRDefault="0002574A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F58">
        <w:rPr>
          <w:rFonts w:ascii="Times New Roman" w:hAnsi="Times New Roman" w:cs="Times New Roman"/>
          <w:sz w:val="24"/>
          <w:szCs w:val="24"/>
        </w:rPr>
        <w:t>режим работы:</w:t>
      </w:r>
      <w:r w:rsidR="00CD6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618C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="00CD618C">
        <w:rPr>
          <w:rFonts w:ascii="Times New Roman" w:hAnsi="Times New Roman" w:cs="Times New Roman"/>
          <w:sz w:val="24"/>
          <w:szCs w:val="24"/>
        </w:rPr>
        <w:t xml:space="preserve"> (1й,3й) 10-13; </w:t>
      </w:r>
      <w:proofErr w:type="spellStart"/>
      <w:r w:rsidR="00CD618C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="00CD6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18C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CD618C">
        <w:rPr>
          <w:rFonts w:ascii="Times New Roman" w:hAnsi="Times New Roman" w:cs="Times New Roman"/>
          <w:sz w:val="24"/>
          <w:szCs w:val="24"/>
        </w:rPr>
        <w:t xml:space="preserve"> 16-20; </w:t>
      </w:r>
      <w:proofErr w:type="spellStart"/>
      <w:r w:rsidR="00CD618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CD618C">
        <w:rPr>
          <w:rFonts w:ascii="Times New Roman" w:hAnsi="Times New Roman" w:cs="Times New Roman"/>
          <w:sz w:val="24"/>
          <w:szCs w:val="24"/>
        </w:rPr>
        <w:t xml:space="preserve"> 9-13, </w:t>
      </w:r>
      <w:proofErr w:type="spellStart"/>
      <w:r w:rsidR="00CD618C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CD618C">
        <w:rPr>
          <w:rFonts w:ascii="Times New Roman" w:hAnsi="Times New Roman" w:cs="Times New Roman"/>
          <w:sz w:val="24"/>
          <w:szCs w:val="24"/>
        </w:rPr>
        <w:t xml:space="preserve"> (1я, 3я) 10-13; ср, </w:t>
      </w:r>
      <w:proofErr w:type="spellStart"/>
      <w:r w:rsidR="00CD618C">
        <w:rPr>
          <w:rFonts w:ascii="Times New Roman" w:hAnsi="Times New Roman" w:cs="Times New Roman"/>
          <w:sz w:val="24"/>
          <w:szCs w:val="24"/>
        </w:rPr>
        <w:t>вскр</w:t>
      </w:r>
      <w:proofErr w:type="spellEnd"/>
      <w:r w:rsidR="00CD618C">
        <w:rPr>
          <w:rFonts w:ascii="Times New Roman" w:hAnsi="Times New Roman" w:cs="Times New Roman"/>
          <w:sz w:val="24"/>
          <w:szCs w:val="24"/>
        </w:rPr>
        <w:t xml:space="preserve"> - выходной</w:t>
      </w:r>
    </w:p>
    <w:p w:rsidR="008B6998" w:rsidRDefault="008B6998" w:rsidP="00813A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EFF" w:rsidRDefault="00CD618C" w:rsidP="00813A9E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A9E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575EFF" w:rsidRPr="00813A9E">
        <w:rPr>
          <w:rFonts w:ascii="Times New Roman" w:hAnsi="Times New Roman" w:cs="Times New Roman"/>
          <w:b/>
          <w:sz w:val="24"/>
          <w:szCs w:val="24"/>
          <w:u w:val="single"/>
        </w:rPr>
        <w:t>егистраци</w:t>
      </w:r>
      <w:r w:rsidRPr="00813A9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575EFF" w:rsidRPr="00813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права собственности</w:t>
      </w:r>
      <w:r w:rsidRPr="00813A9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оформление в детский сад, получение </w:t>
      </w:r>
      <w:r w:rsidR="00813A9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медицинского </w:t>
      </w:r>
      <w:r w:rsidRPr="00813A9E">
        <w:rPr>
          <w:rFonts w:ascii="Times New Roman" w:hAnsi="Times New Roman" w:cs="Times New Roman"/>
          <w:b/>
          <w:sz w:val="24"/>
          <w:szCs w:val="24"/>
          <w:u w:val="single"/>
        </w:rPr>
        <w:t>полиса:</w:t>
      </w:r>
      <w:r w:rsidR="00575EFF" w:rsidRPr="00813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13A9E" w:rsidRPr="00813A9E" w:rsidRDefault="00813A9E" w:rsidP="00813A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40" w:rsidRPr="00813A9E" w:rsidRDefault="003E635E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>М</w:t>
      </w:r>
      <w:r w:rsidR="00077740" w:rsidRPr="00813A9E">
        <w:rPr>
          <w:rFonts w:ascii="Times New Roman" w:hAnsi="Times New Roman" w:cs="Times New Roman"/>
          <w:sz w:val="24"/>
          <w:szCs w:val="24"/>
        </w:rPr>
        <w:t>ногофункциональн</w:t>
      </w:r>
      <w:r w:rsidRPr="00813A9E">
        <w:rPr>
          <w:rFonts w:ascii="Times New Roman" w:hAnsi="Times New Roman" w:cs="Times New Roman"/>
          <w:sz w:val="24"/>
          <w:szCs w:val="24"/>
        </w:rPr>
        <w:t>ый</w:t>
      </w:r>
      <w:r w:rsidR="00077740" w:rsidRPr="00813A9E">
        <w:rPr>
          <w:rFonts w:ascii="Times New Roman" w:hAnsi="Times New Roman" w:cs="Times New Roman"/>
          <w:sz w:val="24"/>
          <w:szCs w:val="24"/>
        </w:rPr>
        <w:t xml:space="preserve"> центр предоставления </w:t>
      </w:r>
      <w:proofErr w:type="gramStart"/>
      <w:r w:rsidR="00077740" w:rsidRPr="00813A9E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077740" w:rsidRPr="00813A9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77740" w:rsidRPr="00813A9E" w:rsidRDefault="00077740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9E">
        <w:rPr>
          <w:rFonts w:ascii="Times New Roman" w:hAnsi="Times New Roman" w:cs="Times New Roman"/>
          <w:sz w:val="24"/>
          <w:szCs w:val="24"/>
        </w:rPr>
        <w:t>муниципальных услуг Кировского района (МФЦ):</w:t>
      </w:r>
    </w:p>
    <w:p w:rsidR="00CD618C" w:rsidRDefault="005D35F9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F58">
        <w:rPr>
          <w:rFonts w:ascii="Times New Roman" w:hAnsi="Times New Roman" w:cs="Times New Roman"/>
          <w:sz w:val="24"/>
          <w:szCs w:val="24"/>
        </w:rPr>
        <w:t>а</w:t>
      </w:r>
      <w:r w:rsidR="00077740" w:rsidRPr="00E65F58">
        <w:rPr>
          <w:rFonts w:ascii="Times New Roman" w:hAnsi="Times New Roman" w:cs="Times New Roman"/>
          <w:sz w:val="24"/>
          <w:szCs w:val="24"/>
        </w:rPr>
        <w:t xml:space="preserve">дрес: Санкт-Петербург, пр. Народного Ополчения, д. 101, </w:t>
      </w:r>
      <w:proofErr w:type="gramStart"/>
      <w:r w:rsidR="00077740" w:rsidRPr="00E65F58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="00077740" w:rsidRPr="00E65F58">
        <w:rPr>
          <w:rFonts w:ascii="Times New Roman" w:hAnsi="Times New Roman" w:cs="Times New Roman"/>
          <w:sz w:val="24"/>
          <w:szCs w:val="24"/>
        </w:rPr>
        <w:t>. А</w:t>
      </w:r>
      <w:r w:rsidR="00CD618C">
        <w:rPr>
          <w:rFonts w:ascii="Times New Roman" w:hAnsi="Times New Roman" w:cs="Times New Roman"/>
          <w:sz w:val="24"/>
          <w:szCs w:val="24"/>
        </w:rPr>
        <w:t>,</w:t>
      </w:r>
    </w:p>
    <w:p w:rsidR="00077740" w:rsidRPr="00E65F58" w:rsidRDefault="005D35F9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F58">
        <w:rPr>
          <w:rFonts w:ascii="Times New Roman" w:hAnsi="Times New Roman" w:cs="Times New Roman"/>
          <w:sz w:val="24"/>
          <w:szCs w:val="24"/>
        </w:rPr>
        <w:t>т</w:t>
      </w:r>
      <w:r w:rsidR="00077740" w:rsidRPr="00E65F58">
        <w:rPr>
          <w:rFonts w:ascii="Times New Roman" w:hAnsi="Times New Roman" w:cs="Times New Roman"/>
          <w:sz w:val="24"/>
          <w:szCs w:val="24"/>
        </w:rPr>
        <w:t>елефон: 573-90-00 (Городской Центр телефонного обслуживания)</w:t>
      </w:r>
      <w:r w:rsidR="00CD618C">
        <w:rPr>
          <w:rFonts w:ascii="Times New Roman" w:hAnsi="Times New Roman" w:cs="Times New Roman"/>
          <w:sz w:val="24"/>
          <w:szCs w:val="24"/>
        </w:rPr>
        <w:t xml:space="preserve">, </w:t>
      </w:r>
      <w:r w:rsidR="00077740" w:rsidRPr="00E65F58">
        <w:rPr>
          <w:rFonts w:ascii="Times New Roman" w:hAnsi="Times New Roman" w:cs="Times New Roman"/>
          <w:sz w:val="24"/>
          <w:szCs w:val="24"/>
        </w:rPr>
        <w:t xml:space="preserve">573-90-28 (МФЦ) </w:t>
      </w:r>
    </w:p>
    <w:p w:rsidR="00077740" w:rsidRDefault="005D35F9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F58">
        <w:rPr>
          <w:rFonts w:ascii="Times New Roman" w:hAnsi="Times New Roman" w:cs="Times New Roman"/>
          <w:sz w:val="24"/>
          <w:szCs w:val="24"/>
        </w:rPr>
        <w:t>р</w:t>
      </w:r>
      <w:r w:rsidR="00394EDB" w:rsidRPr="00E65F58">
        <w:rPr>
          <w:rFonts w:ascii="Times New Roman" w:hAnsi="Times New Roman" w:cs="Times New Roman"/>
          <w:sz w:val="24"/>
          <w:szCs w:val="24"/>
        </w:rPr>
        <w:t>ежим работы</w:t>
      </w:r>
      <w:r w:rsidR="00077740" w:rsidRPr="00E65F58">
        <w:rPr>
          <w:rFonts w:ascii="Times New Roman" w:hAnsi="Times New Roman" w:cs="Times New Roman"/>
          <w:sz w:val="24"/>
          <w:szCs w:val="24"/>
        </w:rPr>
        <w:t>:</w:t>
      </w:r>
      <w:r w:rsidR="00394EDB" w:rsidRPr="00E6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EDB" w:rsidRPr="00E65F58">
        <w:rPr>
          <w:rFonts w:ascii="Times New Roman" w:hAnsi="Times New Roman" w:cs="Times New Roman"/>
          <w:sz w:val="24"/>
          <w:szCs w:val="24"/>
        </w:rPr>
        <w:t>Пн-Вс</w:t>
      </w:r>
      <w:proofErr w:type="spellEnd"/>
      <w:r w:rsidR="00394EDB" w:rsidRPr="00E65F58">
        <w:rPr>
          <w:rFonts w:ascii="Times New Roman" w:hAnsi="Times New Roman" w:cs="Times New Roman"/>
          <w:sz w:val="24"/>
          <w:szCs w:val="24"/>
        </w:rPr>
        <w:t>: 09:00-21:00 (без перерыва на обед)</w:t>
      </w:r>
    </w:p>
    <w:p w:rsidR="003C1326" w:rsidRDefault="003C1326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26" w:rsidRPr="009A4508" w:rsidRDefault="003C1326" w:rsidP="003C1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A45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6C18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АВИЛА ПОЛЬЗОВАНИЯ КОЛЯСОЧНЫМИ</w:t>
      </w:r>
    </w:p>
    <w:p w:rsidR="003C1326" w:rsidRPr="00DB6C18" w:rsidRDefault="003C1326" w:rsidP="003C1326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6C18">
        <w:rPr>
          <w:rFonts w:ascii="Times New Roman" w:hAnsi="Times New Roman" w:cs="Times New Roman"/>
          <w:sz w:val="24"/>
          <w:szCs w:val="24"/>
        </w:rPr>
        <w:t>В колясочных разрешено оставлять на хранение: коляски, санки, велосипеды, самокаты, роликовые коньки, лыжи, сноуборды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C18">
        <w:rPr>
          <w:rFonts w:ascii="Times New Roman" w:hAnsi="Times New Roman" w:cs="Times New Roman"/>
          <w:sz w:val="24"/>
          <w:szCs w:val="24"/>
        </w:rPr>
        <w:t xml:space="preserve"> являющиеся собственностью жи</w:t>
      </w:r>
      <w:r>
        <w:rPr>
          <w:rFonts w:ascii="Times New Roman" w:hAnsi="Times New Roman" w:cs="Times New Roman"/>
          <w:sz w:val="24"/>
          <w:szCs w:val="24"/>
        </w:rPr>
        <w:t xml:space="preserve">телей </w:t>
      </w:r>
      <w:r w:rsidRPr="00DB6C18">
        <w:rPr>
          <w:rFonts w:ascii="Times New Roman" w:hAnsi="Times New Roman" w:cs="Times New Roman"/>
          <w:sz w:val="24"/>
          <w:szCs w:val="24"/>
        </w:rPr>
        <w:t>дома.</w:t>
      </w:r>
      <w:proofErr w:type="gramEnd"/>
    </w:p>
    <w:p w:rsidR="003C1326" w:rsidRPr="003C1326" w:rsidRDefault="003C1326" w:rsidP="003C1326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колясочных запрещено:</w:t>
      </w:r>
    </w:p>
    <w:p w:rsidR="003C1326" w:rsidRDefault="003C1326" w:rsidP="003C132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6C18">
        <w:rPr>
          <w:rFonts w:ascii="Times New Roman" w:hAnsi="Times New Roman" w:cs="Times New Roman"/>
          <w:sz w:val="24"/>
          <w:szCs w:val="24"/>
        </w:rPr>
        <w:t xml:space="preserve"> хранить колеса, бытовую технику, легковоспламеняющиеся предметы, горюче-смазочные материалы, мебель, инструменты, бытовые и прочие отходы, бесхозные предметы и строительные материалы;</w:t>
      </w:r>
    </w:p>
    <w:p w:rsidR="003C1326" w:rsidRDefault="003C1326" w:rsidP="003C132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C18">
        <w:rPr>
          <w:rFonts w:ascii="Times New Roman" w:hAnsi="Times New Roman" w:cs="Times New Roman"/>
          <w:sz w:val="24"/>
          <w:szCs w:val="24"/>
        </w:rPr>
        <w:t xml:space="preserve">загромождать проход, </w:t>
      </w:r>
      <w:r>
        <w:rPr>
          <w:rFonts w:ascii="Times New Roman" w:hAnsi="Times New Roman" w:cs="Times New Roman"/>
          <w:sz w:val="24"/>
          <w:szCs w:val="24"/>
        </w:rPr>
        <w:t>самовольно устанавливать/менять замки, двери;</w:t>
      </w:r>
    </w:p>
    <w:p w:rsidR="003C1326" w:rsidRPr="00DB6C18" w:rsidRDefault="003C1326" w:rsidP="003C132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6C18">
        <w:rPr>
          <w:rFonts w:ascii="Times New Roman" w:hAnsi="Times New Roman" w:cs="Times New Roman"/>
          <w:sz w:val="24"/>
          <w:szCs w:val="24"/>
        </w:rPr>
        <w:t xml:space="preserve"> препятствовать обслуживанию колясочной </w:t>
      </w:r>
      <w:r>
        <w:rPr>
          <w:rFonts w:ascii="Times New Roman" w:hAnsi="Times New Roman" w:cs="Times New Roman"/>
          <w:sz w:val="24"/>
          <w:szCs w:val="24"/>
        </w:rPr>
        <w:t>работниками управляющей организации</w:t>
      </w:r>
      <w:r w:rsidRPr="00DB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326" w:rsidRPr="00DB6C18" w:rsidRDefault="003C1326" w:rsidP="003C1326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6C18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оставленных в колясочной вещей несут </w:t>
      </w:r>
      <w:r>
        <w:rPr>
          <w:rFonts w:ascii="Times New Roman" w:hAnsi="Times New Roman" w:cs="Times New Roman"/>
          <w:sz w:val="24"/>
          <w:szCs w:val="24"/>
        </w:rPr>
        <w:t>жители</w:t>
      </w:r>
      <w:r w:rsidRPr="00DB6C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1326" w:rsidRPr="003C1326" w:rsidRDefault="003C1326" w:rsidP="00813A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740" w:rsidRPr="009A4508" w:rsidRDefault="009A4508" w:rsidP="009A4508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42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ПРАВИЛА ПОВЕДЕНИЯ В МКД</w:t>
      </w:r>
    </w:p>
    <w:p w:rsidR="009A4508" w:rsidRPr="009A4508" w:rsidRDefault="009A4508" w:rsidP="00E65F58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26C" w:rsidRPr="003C1326" w:rsidRDefault="00AF426C" w:rsidP="003C1326">
      <w:pPr>
        <w:pStyle w:val="a7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32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Когда нельзя шуметь в многоквартирном доме?</w:t>
      </w:r>
    </w:p>
    <w:p w:rsidR="00813A9E" w:rsidRPr="003C1326" w:rsidRDefault="00813A9E" w:rsidP="003C132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26C" w:rsidRPr="003C1326" w:rsidRDefault="00AF426C" w:rsidP="003C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26">
        <w:rPr>
          <w:rFonts w:ascii="Times New Roman" w:hAnsi="Times New Roman" w:cs="Times New Roman"/>
          <w:sz w:val="24"/>
          <w:szCs w:val="24"/>
          <w:lang w:eastAsia="ru-RU"/>
        </w:rPr>
        <w:t>Согласно региональному Закону N 273-70 «Об административных правонарушениях» (с изменениями на 29 ноября 2017 года) -  «закону о тишине» «ночное» время начинается в 22:00 и заканчивается в 8:00. К «ночному» приравнено и утреннее время в выходные нерабочие праздничные дни (8.00 до 12.00 часов). В это время запрещено:</w:t>
      </w:r>
    </w:p>
    <w:p w:rsidR="00AF426C" w:rsidRPr="003C1326" w:rsidRDefault="00AF426C" w:rsidP="003C1326">
      <w:pPr>
        <w:pStyle w:val="a7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326">
        <w:rPr>
          <w:rFonts w:ascii="Times New Roman" w:hAnsi="Times New Roman" w:cs="Times New Roman"/>
          <w:sz w:val="24"/>
          <w:szCs w:val="24"/>
        </w:rPr>
        <w:t>использование телевизоров, магнитофонов и устрой</w:t>
      </w:r>
      <w:proofErr w:type="gramStart"/>
      <w:r w:rsidRPr="003C1326">
        <w:rPr>
          <w:rFonts w:ascii="Times New Roman" w:hAnsi="Times New Roman" w:cs="Times New Roman"/>
          <w:sz w:val="24"/>
          <w:szCs w:val="24"/>
        </w:rPr>
        <w:t>ств зв</w:t>
      </w:r>
      <w:proofErr w:type="gramEnd"/>
      <w:r w:rsidRPr="003C1326">
        <w:rPr>
          <w:rFonts w:ascii="Times New Roman" w:hAnsi="Times New Roman" w:cs="Times New Roman"/>
          <w:sz w:val="24"/>
          <w:szCs w:val="24"/>
        </w:rPr>
        <w:t>укоусиления, в том числе установленных в автомобилях, в торговых центрах, кафе, рынках и т.д., повлекшее нарушение тишины и покоя граждан в ночное время на защищаемых объектах в СПб;</w:t>
      </w:r>
    </w:p>
    <w:p w:rsidR="00AF426C" w:rsidRPr="003C1326" w:rsidRDefault="00AF426C" w:rsidP="003C1326">
      <w:pPr>
        <w:pStyle w:val="a7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326">
        <w:rPr>
          <w:rFonts w:ascii="Times New Roman" w:hAnsi="Times New Roman" w:cs="Times New Roman"/>
          <w:sz w:val="24"/>
          <w:szCs w:val="24"/>
        </w:rPr>
        <w:t>крики, свист, стук, передвижение мебели, пение, игра на музыкальных инструментах — то есть действия, которые могут повлечь за собой нарушение тишины в ночное время;</w:t>
      </w:r>
    </w:p>
    <w:p w:rsidR="00AF426C" w:rsidRPr="003C1326" w:rsidRDefault="00AF426C" w:rsidP="003C1326">
      <w:pPr>
        <w:pStyle w:val="a7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326">
        <w:rPr>
          <w:rFonts w:ascii="Times New Roman" w:hAnsi="Times New Roman" w:cs="Times New Roman"/>
          <w:sz w:val="24"/>
          <w:szCs w:val="24"/>
        </w:rPr>
        <w:t>использование пиротехнических средств (петард и т.д.), повлекшее нарушение спокойствия граждан в ночное время на защищаемых объектах в СПб.</w:t>
      </w:r>
    </w:p>
    <w:p w:rsidR="00813A9E" w:rsidRPr="003C1326" w:rsidRDefault="00813A9E" w:rsidP="003C132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426C" w:rsidRPr="003C1326" w:rsidRDefault="00AF426C" w:rsidP="003C1326">
      <w:pPr>
        <w:pStyle w:val="a7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pacing w:val="15"/>
          <w:sz w:val="24"/>
          <w:szCs w:val="24"/>
          <w:u w:val="single"/>
        </w:rPr>
      </w:pPr>
      <w:r w:rsidRPr="003C1326">
        <w:rPr>
          <w:rFonts w:ascii="Times New Roman" w:hAnsi="Times New Roman" w:cs="Times New Roman"/>
          <w:b/>
          <w:bCs/>
          <w:spacing w:val="15"/>
          <w:sz w:val="24"/>
          <w:szCs w:val="24"/>
          <w:u w:val="single"/>
        </w:rPr>
        <w:t>Проведение шумных работ в многоквартирном доме в СПб</w:t>
      </w:r>
    </w:p>
    <w:p w:rsidR="003C1326" w:rsidRPr="003C1326" w:rsidRDefault="003C1326" w:rsidP="003C132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pacing w:val="15"/>
          <w:sz w:val="24"/>
          <w:szCs w:val="24"/>
          <w:u w:val="single"/>
        </w:rPr>
      </w:pPr>
    </w:p>
    <w:p w:rsidR="00AF426C" w:rsidRPr="00B80F88" w:rsidRDefault="00AF426C" w:rsidP="003C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26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региональному Закону N 273-70 «Об административных правонарушениях» </w:t>
      </w:r>
      <w:r w:rsidR="003C1326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3C1326">
        <w:rPr>
          <w:rFonts w:ascii="Times New Roman" w:hAnsi="Times New Roman" w:cs="Times New Roman"/>
          <w:sz w:val="24"/>
          <w:szCs w:val="24"/>
        </w:rPr>
        <w:t xml:space="preserve">апрещено проводить шумные работы с понедельника по пятницу с 22.00 до 7.00 и с 13.00 до 15.00, в субботу с часу ночи до 12.00, и с 13.00 </w:t>
      </w:r>
      <w:proofErr w:type="gramStart"/>
      <w:r w:rsidRPr="003C13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1326">
        <w:rPr>
          <w:rFonts w:ascii="Times New Roman" w:hAnsi="Times New Roman" w:cs="Times New Roman"/>
          <w:sz w:val="24"/>
          <w:szCs w:val="24"/>
        </w:rPr>
        <w:t xml:space="preserve"> 15.00, и с 20.00, а также в воскресные и праздничные дни.</w:t>
      </w:r>
    </w:p>
    <w:p w:rsidR="00CC3784" w:rsidRPr="00B80F88" w:rsidRDefault="00CC3784" w:rsidP="003C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26C" w:rsidRPr="003C1326" w:rsidRDefault="00AF426C" w:rsidP="003C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26C" w:rsidRPr="003C1326" w:rsidRDefault="003C1326" w:rsidP="003C1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32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13. </w:t>
      </w:r>
      <w:r w:rsidR="00AF426C" w:rsidRPr="003C132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Запре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</w:t>
      </w:r>
      <w:r w:rsidR="00AF426C" w:rsidRPr="003C132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курени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я</w:t>
      </w:r>
      <w:r w:rsidRPr="003C132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в общественных местах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3C1326" w:rsidRPr="003C1326" w:rsidRDefault="003C1326" w:rsidP="003C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426C" w:rsidRPr="003C1326" w:rsidRDefault="003C1326" w:rsidP="003C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</w:t>
      </w:r>
      <w:r w:rsidR="00AF426C" w:rsidRPr="003C1326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9A4508" w:rsidRPr="003C1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1.1 </w:t>
      </w:r>
      <w:r w:rsidR="00AF426C" w:rsidRPr="003C1326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="009A4508" w:rsidRPr="003C1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AF426C" w:rsidRPr="003C13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Федерального</w:t>
      </w:r>
      <w:r w:rsidR="009A4508" w:rsidRPr="003C13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закон</w:t>
      </w:r>
      <w:r w:rsidR="00AF426C" w:rsidRPr="003C13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="009A4508" w:rsidRPr="003C13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от 23 февраля 2013 года № 15-ФЗ «Об охране здоровья граждан от воздействия окружающего табачного дыма и последствий потребления табака»</w:t>
      </w:r>
      <w:r w:rsidR="00AF426C" w:rsidRPr="003C13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установлен запрет курения, среди прочего, </w:t>
      </w:r>
      <w:r w:rsidR="009A4508" w:rsidRPr="003C1326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hyperlink r:id="rId13" w:tooltip="Лифт" w:history="1">
        <w:r w:rsidR="009A4508" w:rsidRPr="003C13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лифтах</w:t>
        </w:r>
      </w:hyperlink>
      <w:r w:rsidR="009A4508" w:rsidRPr="003C1326">
        <w:rPr>
          <w:rFonts w:ascii="Times New Roman" w:hAnsi="Times New Roman" w:cs="Times New Roman"/>
          <w:sz w:val="24"/>
          <w:szCs w:val="24"/>
          <w:shd w:val="clear" w:color="auto" w:fill="FFFFFF"/>
        </w:rPr>
        <w:t> и помещениях общего пользования жилых многоквартирных домов, на территориях </w:t>
      </w:r>
      <w:hyperlink r:id="rId14" w:tooltip="Детская площадка" w:history="1">
        <w:r w:rsidR="009A4508" w:rsidRPr="003C13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детских площадок</w:t>
        </w:r>
      </w:hyperlink>
      <w:r w:rsidR="00AF426C" w:rsidRPr="003C1326">
        <w:rPr>
          <w:rFonts w:ascii="Times New Roman" w:hAnsi="Times New Roman" w:cs="Times New Roman"/>
          <w:sz w:val="24"/>
          <w:szCs w:val="24"/>
        </w:rPr>
        <w:t>.</w:t>
      </w:r>
    </w:p>
    <w:p w:rsidR="00AF426C" w:rsidRPr="003C1326" w:rsidRDefault="00AF426C" w:rsidP="003C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26" w:rsidRDefault="00AF426C" w:rsidP="003C1326">
      <w:pPr>
        <w:pStyle w:val="a7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3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Запрещено складировать </w:t>
      </w:r>
      <w:r w:rsidR="003C1326">
        <w:rPr>
          <w:rFonts w:ascii="Times New Roman" w:hAnsi="Times New Roman" w:cs="Times New Roman"/>
          <w:b/>
          <w:sz w:val="24"/>
          <w:szCs w:val="24"/>
          <w:u w:val="single"/>
        </w:rPr>
        <w:t>строительный</w:t>
      </w:r>
      <w:r w:rsidR="003C1326" w:rsidRPr="003C13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1326">
        <w:rPr>
          <w:rFonts w:ascii="Times New Roman" w:hAnsi="Times New Roman" w:cs="Times New Roman"/>
          <w:b/>
          <w:sz w:val="24"/>
          <w:szCs w:val="24"/>
          <w:u w:val="single"/>
        </w:rPr>
        <w:t>мусор в непредназначенных для этого местах.</w:t>
      </w:r>
    </w:p>
    <w:p w:rsidR="003C1326" w:rsidRDefault="003C1326" w:rsidP="003C1326">
      <w:pPr>
        <w:pStyle w:val="a7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508" w:rsidRPr="003C1326" w:rsidRDefault="003C1326" w:rsidP="003C132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326">
        <w:rPr>
          <w:rFonts w:ascii="Times New Roman" w:hAnsi="Times New Roman" w:cs="Times New Roman"/>
          <w:sz w:val="24"/>
          <w:szCs w:val="24"/>
        </w:rPr>
        <w:t>Житель МКД обязан самостоятельно</w:t>
      </w:r>
      <w:r w:rsidRPr="003C1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508" w:rsidRPr="003C132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вывоз </w:t>
      </w:r>
      <w:r w:rsidR="00813A9E" w:rsidRPr="003C1326">
        <w:rPr>
          <w:rFonts w:ascii="Times New Roman" w:hAnsi="Times New Roman" w:cs="Times New Roman"/>
          <w:sz w:val="24"/>
          <w:szCs w:val="24"/>
          <w:lang w:eastAsia="ru-RU"/>
        </w:rPr>
        <w:t>строительного мусора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13A9E" w:rsidRPr="003C13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4508" w:rsidRPr="003C1326">
        <w:rPr>
          <w:rFonts w:ascii="Times New Roman" w:hAnsi="Times New Roman" w:cs="Times New Roman"/>
          <w:sz w:val="24"/>
          <w:szCs w:val="24"/>
          <w:lang w:eastAsia="ru-RU"/>
        </w:rPr>
        <w:t xml:space="preserve">Для этого можно воспользоваться услугами </w:t>
      </w:r>
      <w:r w:rsidR="009A4508" w:rsidRPr="003C13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специальных перевозчиков либо отвезти мусор на свалку самостоятельно. В противном случае Вас ожидает штраф за несанкционированную свалку мусора в неполо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женном месте по ст. 8.1 КоАП РФ.</w:t>
      </w:r>
    </w:p>
    <w:p w:rsidR="009A4508" w:rsidRPr="003C1326" w:rsidRDefault="003C1326" w:rsidP="003C1326">
      <w:pPr>
        <w:pStyle w:val="a4"/>
        <w:tabs>
          <w:tab w:val="left" w:pos="28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3A9E" w:rsidRPr="003C1326" w:rsidRDefault="003C1326" w:rsidP="003C1326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326">
        <w:rPr>
          <w:rFonts w:ascii="Times New Roman" w:hAnsi="Times New Roman" w:cs="Times New Roman"/>
          <w:b/>
          <w:sz w:val="24"/>
          <w:szCs w:val="24"/>
          <w:u w:val="single"/>
        </w:rPr>
        <w:t>Необходимо соблюдать правила выгула собак</w:t>
      </w:r>
    </w:p>
    <w:p w:rsidR="00DA584B" w:rsidRPr="003C1326" w:rsidRDefault="00DA584B" w:rsidP="003C13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84B" w:rsidRPr="003C1326" w:rsidRDefault="00813A9E" w:rsidP="003C13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ФЗ № 458458-5 «об Ответственном обращении с животными», в</w:t>
      </w:r>
      <w:r w:rsidR="00DA584B" w:rsidRPr="003C13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ыгул собак категорически запрещен на следующих территориях</w:t>
      </w:r>
      <w:r w:rsidRPr="003C13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(среди прочих)</w:t>
      </w:r>
      <w:r w:rsidR="00DA584B" w:rsidRPr="003C13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Детские площадки; Расстояние менее 30 м от подъездов домов; Места массового скопления граждан (исключение – парковые зоны). </w:t>
      </w:r>
    </w:p>
    <w:p w:rsidR="000267C3" w:rsidRDefault="000267C3" w:rsidP="00E65F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E65F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BEF" w:rsidRPr="00DB6C18" w:rsidRDefault="00B46BEF" w:rsidP="00B46BE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6754" w:rsidRPr="00DB6C18" w:rsidRDefault="00796754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96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3" w:rsidRPr="00DB6C18" w:rsidRDefault="00DF50C3" w:rsidP="007F3F7E">
      <w:pPr>
        <w:rPr>
          <w:rFonts w:ascii="Times New Roman" w:hAnsi="Times New Roman" w:cs="Times New Roman"/>
          <w:sz w:val="24"/>
          <w:szCs w:val="24"/>
        </w:rPr>
      </w:pPr>
    </w:p>
    <w:sectPr w:rsidR="00DF50C3" w:rsidRPr="00DB6C18" w:rsidSect="002D19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0A3"/>
    <w:multiLevelType w:val="hybridMultilevel"/>
    <w:tmpl w:val="565EC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364D04"/>
    <w:multiLevelType w:val="hybridMultilevel"/>
    <w:tmpl w:val="BDDE8E82"/>
    <w:lvl w:ilvl="0" w:tplc="3E2A30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83342"/>
    <w:multiLevelType w:val="hybridMultilevel"/>
    <w:tmpl w:val="2AFC8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762B25"/>
    <w:multiLevelType w:val="hybridMultilevel"/>
    <w:tmpl w:val="209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2880"/>
    <w:multiLevelType w:val="hybridMultilevel"/>
    <w:tmpl w:val="7A962AEA"/>
    <w:lvl w:ilvl="0" w:tplc="2B44195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7E0E19"/>
    <w:multiLevelType w:val="hybridMultilevel"/>
    <w:tmpl w:val="75C6A742"/>
    <w:lvl w:ilvl="0" w:tplc="1BBC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3C91"/>
    <w:multiLevelType w:val="hybridMultilevel"/>
    <w:tmpl w:val="759A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61D9D"/>
    <w:multiLevelType w:val="hybridMultilevel"/>
    <w:tmpl w:val="8FC4C3BA"/>
    <w:lvl w:ilvl="0" w:tplc="84702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C6CF4"/>
    <w:multiLevelType w:val="multilevel"/>
    <w:tmpl w:val="4E54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A4026"/>
    <w:multiLevelType w:val="multilevel"/>
    <w:tmpl w:val="5E34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B5CBA"/>
    <w:multiLevelType w:val="multilevel"/>
    <w:tmpl w:val="235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73BFD"/>
    <w:multiLevelType w:val="hybridMultilevel"/>
    <w:tmpl w:val="9CD63DC6"/>
    <w:lvl w:ilvl="0" w:tplc="4AC26C9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F91C51"/>
    <w:multiLevelType w:val="hybridMultilevel"/>
    <w:tmpl w:val="3E3C138E"/>
    <w:lvl w:ilvl="0" w:tplc="C7DE0B6A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152F06"/>
    <w:multiLevelType w:val="multilevel"/>
    <w:tmpl w:val="6AA6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A7EEF"/>
    <w:multiLevelType w:val="hybridMultilevel"/>
    <w:tmpl w:val="6826F120"/>
    <w:lvl w:ilvl="0" w:tplc="6B0C0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0A63AE"/>
    <w:multiLevelType w:val="hybridMultilevel"/>
    <w:tmpl w:val="817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6103C"/>
    <w:multiLevelType w:val="multilevel"/>
    <w:tmpl w:val="F96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B2E3B"/>
    <w:multiLevelType w:val="hybridMultilevel"/>
    <w:tmpl w:val="4CF4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61CF1"/>
    <w:multiLevelType w:val="multilevel"/>
    <w:tmpl w:val="E808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3033E"/>
    <w:multiLevelType w:val="hybridMultilevel"/>
    <w:tmpl w:val="A674207E"/>
    <w:lvl w:ilvl="0" w:tplc="C92881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4921FC"/>
    <w:multiLevelType w:val="hybridMultilevel"/>
    <w:tmpl w:val="89FE77A4"/>
    <w:lvl w:ilvl="0" w:tplc="1728AEFC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20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3"/>
  </w:num>
  <w:num w:numId="7">
    <w:abstractNumId w:val="15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6"/>
  </w:num>
  <w:num w:numId="18">
    <w:abstractNumId w:val="18"/>
  </w:num>
  <w:num w:numId="19">
    <w:abstractNumId w:val="1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38"/>
    <w:rsid w:val="0002574A"/>
    <w:rsid w:val="000267C3"/>
    <w:rsid w:val="00077740"/>
    <w:rsid w:val="00161C06"/>
    <w:rsid w:val="00193BBE"/>
    <w:rsid w:val="002802CB"/>
    <w:rsid w:val="002D193A"/>
    <w:rsid w:val="00394EDB"/>
    <w:rsid w:val="003C1326"/>
    <w:rsid w:val="003E635E"/>
    <w:rsid w:val="003F1C46"/>
    <w:rsid w:val="00575EFF"/>
    <w:rsid w:val="005D35F9"/>
    <w:rsid w:val="0068799D"/>
    <w:rsid w:val="00796754"/>
    <w:rsid w:val="007F3F7E"/>
    <w:rsid w:val="00813A9E"/>
    <w:rsid w:val="00845154"/>
    <w:rsid w:val="008B5B15"/>
    <w:rsid w:val="008B6998"/>
    <w:rsid w:val="008C719E"/>
    <w:rsid w:val="008D469E"/>
    <w:rsid w:val="008D712E"/>
    <w:rsid w:val="00920143"/>
    <w:rsid w:val="00962422"/>
    <w:rsid w:val="009A4508"/>
    <w:rsid w:val="00AB3A7D"/>
    <w:rsid w:val="00AF426C"/>
    <w:rsid w:val="00B46BEF"/>
    <w:rsid w:val="00B80F88"/>
    <w:rsid w:val="00BA74DD"/>
    <w:rsid w:val="00C30138"/>
    <w:rsid w:val="00CC3784"/>
    <w:rsid w:val="00CD618C"/>
    <w:rsid w:val="00D42B37"/>
    <w:rsid w:val="00DA584B"/>
    <w:rsid w:val="00DB6C18"/>
    <w:rsid w:val="00DF50C3"/>
    <w:rsid w:val="00E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77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7C3"/>
    <w:rPr>
      <w:color w:val="0000FF" w:themeColor="hyperlink"/>
      <w:u w:val="single"/>
    </w:rPr>
  </w:style>
  <w:style w:type="paragraph" w:styleId="a4">
    <w:name w:val="No Spacing"/>
    <w:uiPriority w:val="1"/>
    <w:qFormat/>
    <w:rsid w:val="000267C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2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2574A"/>
  </w:style>
  <w:style w:type="character" w:customStyle="1" w:styleId="js-extracted-address">
    <w:name w:val="js-extracted-address"/>
    <w:basedOn w:val="a0"/>
    <w:rsid w:val="0002574A"/>
  </w:style>
  <w:style w:type="character" w:customStyle="1" w:styleId="mail-message-map-nobreak">
    <w:name w:val="mail-message-map-nobreak"/>
    <w:basedOn w:val="a0"/>
    <w:rsid w:val="0002574A"/>
  </w:style>
  <w:style w:type="character" w:customStyle="1" w:styleId="40">
    <w:name w:val="Заголовок 4 Знак"/>
    <w:basedOn w:val="a0"/>
    <w:link w:val="4"/>
    <w:uiPriority w:val="9"/>
    <w:rsid w:val="00077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7740"/>
    <w:rPr>
      <w:b/>
      <w:bCs/>
    </w:rPr>
  </w:style>
  <w:style w:type="paragraph" w:styleId="a7">
    <w:name w:val="List Paragraph"/>
    <w:basedOn w:val="a"/>
    <w:uiPriority w:val="34"/>
    <w:qFormat/>
    <w:rsid w:val="007967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93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5EFF"/>
    <w:pPr>
      <w:widowControl w:val="0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4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42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annotation reference"/>
    <w:basedOn w:val="a0"/>
    <w:uiPriority w:val="99"/>
    <w:semiHidden/>
    <w:unhideWhenUsed/>
    <w:rsid w:val="00813A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3A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3A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3A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3A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77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7C3"/>
    <w:rPr>
      <w:color w:val="0000FF" w:themeColor="hyperlink"/>
      <w:u w:val="single"/>
    </w:rPr>
  </w:style>
  <w:style w:type="paragraph" w:styleId="a4">
    <w:name w:val="No Spacing"/>
    <w:uiPriority w:val="1"/>
    <w:qFormat/>
    <w:rsid w:val="000267C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2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2574A"/>
  </w:style>
  <w:style w:type="character" w:customStyle="1" w:styleId="js-extracted-address">
    <w:name w:val="js-extracted-address"/>
    <w:basedOn w:val="a0"/>
    <w:rsid w:val="0002574A"/>
  </w:style>
  <w:style w:type="character" w:customStyle="1" w:styleId="mail-message-map-nobreak">
    <w:name w:val="mail-message-map-nobreak"/>
    <w:basedOn w:val="a0"/>
    <w:rsid w:val="0002574A"/>
  </w:style>
  <w:style w:type="character" w:customStyle="1" w:styleId="40">
    <w:name w:val="Заголовок 4 Знак"/>
    <w:basedOn w:val="a0"/>
    <w:link w:val="4"/>
    <w:uiPriority w:val="9"/>
    <w:rsid w:val="00077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7740"/>
    <w:rPr>
      <w:b/>
      <w:bCs/>
    </w:rPr>
  </w:style>
  <w:style w:type="paragraph" w:styleId="a7">
    <w:name w:val="List Paragraph"/>
    <w:basedOn w:val="a"/>
    <w:uiPriority w:val="34"/>
    <w:qFormat/>
    <w:rsid w:val="007967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93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5EFF"/>
    <w:pPr>
      <w:widowControl w:val="0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4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42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annotation reference"/>
    <w:basedOn w:val="a0"/>
    <w:uiPriority w:val="99"/>
    <w:semiHidden/>
    <w:unhideWhenUsed/>
    <w:rsid w:val="00813A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3A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3A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3A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3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7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628">
          <w:marLeft w:val="0"/>
          <w:marRight w:val="0"/>
          <w:marTop w:val="225"/>
          <w:marBottom w:val="225"/>
          <w:divBdr>
            <w:top w:val="single" w:sz="18" w:space="31" w:color="FCF2E0"/>
            <w:left w:val="single" w:sz="18" w:space="15" w:color="FCF2E0"/>
            <w:bottom w:val="single" w:sz="18" w:space="11" w:color="FCF2E0"/>
            <w:right w:val="single" w:sz="18" w:space="15" w:color="FCF2E0"/>
          </w:divBdr>
        </w:div>
      </w:divsChild>
    </w:div>
    <w:div w:id="106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B%D0%B8%D1%84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k-dom.to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info@gk-dom.top" TargetMode="External"/><Relationship Id="rId14" Type="http://schemas.openxmlformats.org/officeDocument/2006/relationships/hyperlink" Target="https://ru.wikipedia.org/wiki/%D0%94%D0%B5%D1%82%D1%81%D0%BA%D0%B0%D1%8F_%D0%BF%D0%BB%D0%BE%D1%89%D0%B0%D0%B4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</cp:revision>
  <dcterms:created xsi:type="dcterms:W3CDTF">2019-02-08T12:29:00Z</dcterms:created>
  <dcterms:modified xsi:type="dcterms:W3CDTF">2019-02-08T12:31:00Z</dcterms:modified>
</cp:coreProperties>
</file>