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1" w:rsidRPr="002D09F2" w:rsidRDefault="007803E1" w:rsidP="00780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9F2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803E1" w:rsidRPr="002D09F2" w:rsidRDefault="007803E1" w:rsidP="00780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2">
        <w:rPr>
          <w:rFonts w:ascii="Times New Roman" w:hAnsi="Times New Roman" w:cs="Times New Roman"/>
          <w:b/>
          <w:sz w:val="28"/>
          <w:szCs w:val="28"/>
        </w:rPr>
        <w:t xml:space="preserve">О ПРОВЕДЕНИИ ОБЩЕГО ВНЕОЧЕРЕДНОГО СОБРАНИЯ СОБСТВЕННИКОВ ПОМЕЩЕНИЙВ МНОГОКВАРТИРНОМ ДОМЕ </w:t>
      </w:r>
    </w:p>
    <w:p w:rsidR="007803E1" w:rsidRPr="002D09F2" w:rsidRDefault="007803E1" w:rsidP="00780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F2">
        <w:rPr>
          <w:rFonts w:ascii="Times New Roman" w:hAnsi="Times New Roman" w:cs="Times New Roman"/>
          <w:b/>
          <w:sz w:val="28"/>
          <w:szCs w:val="28"/>
        </w:rPr>
        <w:t>по адресу: г. Санкт- Петербург, ул. Тарасова д.</w:t>
      </w:r>
      <w:r w:rsidR="00C76283">
        <w:rPr>
          <w:rFonts w:ascii="Times New Roman" w:hAnsi="Times New Roman" w:cs="Times New Roman"/>
          <w:b/>
          <w:sz w:val="28"/>
          <w:szCs w:val="28"/>
        </w:rPr>
        <w:t>8</w:t>
      </w:r>
      <w:r w:rsidRPr="002D09F2">
        <w:rPr>
          <w:rFonts w:ascii="Times New Roman" w:hAnsi="Times New Roman" w:cs="Times New Roman"/>
          <w:b/>
          <w:sz w:val="28"/>
          <w:szCs w:val="28"/>
        </w:rPr>
        <w:t xml:space="preserve"> корп.</w:t>
      </w:r>
      <w:r w:rsidR="00C76283">
        <w:rPr>
          <w:rFonts w:ascii="Times New Roman" w:hAnsi="Times New Roman" w:cs="Times New Roman"/>
          <w:b/>
          <w:sz w:val="28"/>
          <w:szCs w:val="28"/>
        </w:rPr>
        <w:t>2</w:t>
      </w:r>
      <w:r w:rsidRPr="002D09F2">
        <w:rPr>
          <w:rFonts w:ascii="Times New Roman" w:hAnsi="Times New Roman" w:cs="Times New Roman"/>
          <w:b/>
          <w:sz w:val="28"/>
          <w:szCs w:val="28"/>
        </w:rPr>
        <w:t xml:space="preserve"> лит.А</w:t>
      </w:r>
    </w:p>
    <w:p w:rsidR="00772974" w:rsidRPr="002D09F2" w:rsidRDefault="00772974" w:rsidP="00772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2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помещений!</w:t>
      </w:r>
    </w:p>
    <w:p w:rsidR="00772974" w:rsidRPr="00042C1F" w:rsidRDefault="00772974" w:rsidP="00772974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 xml:space="preserve">Сообщаем Вам, что </w:t>
      </w:r>
      <w:r w:rsidR="00F1663F" w:rsidRPr="00F1663F">
        <w:rPr>
          <w:rFonts w:ascii="Times New Roman" w:hAnsi="Times New Roman" w:cs="Times New Roman"/>
          <w:sz w:val="28"/>
          <w:szCs w:val="28"/>
        </w:rPr>
        <w:t xml:space="preserve">«19» декабря 2022 года в 15 час. 00 мин. </w:t>
      </w:r>
      <w:r w:rsidRPr="00042C1F">
        <w:rPr>
          <w:rFonts w:ascii="Times New Roman" w:hAnsi="Times New Roman" w:cs="Times New Roman"/>
          <w:sz w:val="28"/>
          <w:szCs w:val="28"/>
        </w:rPr>
        <w:t>по инициативе  ООО «ГК Д.О.М. Центр» (ОГРН 1187847253813, ИНН 7817082821) (ст.45 ч. 7 ЖК РФ) будет проводиться общее собрание собственников помещений многоквартирного дома, расположенном по адресу: г. Санкт-Петербург, ул. Тарасова д.</w:t>
      </w:r>
      <w:r w:rsidR="00C76283">
        <w:rPr>
          <w:rFonts w:ascii="Times New Roman" w:hAnsi="Times New Roman" w:cs="Times New Roman"/>
          <w:sz w:val="28"/>
          <w:szCs w:val="28"/>
        </w:rPr>
        <w:t xml:space="preserve">8 </w:t>
      </w:r>
      <w:r w:rsidRPr="00042C1F">
        <w:rPr>
          <w:rFonts w:ascii="Times New Roman" w:hAnsi="Times New Roman" w:cs="Times New Roman"/>
          <w:sz w:val="28"/>
          <w:szCs w:val="28"/>
        </w:rPr>
        <w:t>корп.</w:t>
      </w:r>
      <w:r w:rsidR="00C76283">
        <w:rPr>
          <w:rFonts w:ascii="Times New Roman" w:hAnsi="Times New Roman" w:cs="Times New Roman"/>
          <w:sz w:val="28"/>
          <w:szCs w:val="28"/>
        </w:rPr>
        <w:t xml:space="preserve">2 </w:t>
      </w:r>
      <w:r w:rsidRPr="00042C1F">
        <w:rPr>
          <w:rFonts w:ascii="Times New Roman" w:hAnsi="Times New Roman" w:cs="Times New Roman"/>
          <w:sz w:val="28"/>
          <w:szCs w:val="28"/>
        </w:rPr>
        <w:t xml:space="preserve">лит.А в очно-заочной форме, путем принятия собственниками помещений персональных решений в письменной форме по вопросам, </w:t>
      </w:r>
      <w:r w:rsidR="00FA58F8">
        <w:rPr>
          <w:rFonts w:ascii="Times New Roman" w:hAnsi="Times New Roman" w:cs="Times New Roman"/>
          <w:sz w:val="28"/>
          <w:szCs w:val="28"/>
        </w:rPr>
        <w:t>поставленным на голосование.</w:t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</w:p>
    <w:p w:rsidR="00141375" w:rsidRDefault="00772974" w:rsidP="00563881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>Время проведения общего собрания в очно-заочной форме:</w:t>
      </w:r>
      <w:r w:rsidR="00F347AD" w:rsidRPr="00042C1F">
        <w:rPr>
          <w:rFonts w:ascii="Times New Roman" w:hAnsi="Times New Roman" w:cs="Times New Roman"/>
          <w:sz w:val="28"/>
          <w:szCs w:val="28"/>
        </w:rPr>
        <w:t xml:space="preserve"> </w:t>
      </w:r>
      <w:r w:rsidR="00141375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F1663F" w:rsidRPr="006C2FDF">
        <w:rPr>
          <w:rFonts w:ascii="Times New Roman" w:hAnsi="Times New Roman" w:cs="Times New Roman"/>
          <w:sz w:val="28"/>
          <w:szCs w:val="28"/>
        </w:rPr>
        <w:t>«</w:t>
      </w:r>
      <w:r w:rsidR="00F1663F">
        <w:rPr>
          <w:rFonts w:ascii="Times New Roman" w:hAnsi="Times New Roman" w:cs="Times New Roman"/>
          <w:sz w:val="28"/>
          <w:szCs w:val="28"/>
        </w:rPr>
        <w:t>19</w:t>
      </w:r>
      <w:r w:rsidR="00F1663F" w:rsidRPr="006C2FDF">
        <w:rPr>
          <w:rFonts w:ascii="Times New Roman" w:hAnsi="Times New Roman" w:cs="Times New Roman"/>
          <w:sz w:val="28"/>
          <w:szCs w:val="28"/>
        </w:rPr>
        <w:t xml:space="preserve">» декабря 2022 года в 15 час. 00 мин. Окончание </w:t>
      </w:r>
      <w:r w:rsidR="002520AC">
        <w:rPr>
          <w:rFonts w:ascii="Times New Roman" w:hAnsi="Times New Roman" w:cs="Times New Roman"/>
          <w:sz w:val="28"/>
          <w:szCs w:val="28"/>
        </w:rPr>
        <w:t>15</w:t>
      </w:r>
      <w:r w:rsidR="00F1663F" w:rsidRPr="006C2FDF">
        <w:rPr>
          <w:rFonts w:ascii="Times New Roman" w:hAnsi="Times New Roman" w:cs="Times New Roman"/>
          <w:sz w:val="28"/>
          <w:szCs w:val="28"/>
        </w:rPr>
        <w:t xml:space="preserve"> </w:t>
      </w:r>
      <w:r w:rsidR="002520AC">
        <w:rPr>
          <w:rFonts w:ascii="Times New Roman" w:hAnsi="Times New Roman" w:cs="Times New Roman"/>
          <w:sz w:val="28"/>
          <w:szCs w:val="28"/>
        </w:rPr>
        <w:t>января</w:t>
      </w:r>
      <w:r w:rsidR="00F1663F" w:rsidRPr="006C2FDF">
        <w:rPr>
          <w:rFonts w:ascii="Times New Roman" w:hAnsi="Times New Roman" w:cs="Times New Roman"/>
          <w:sz w:val="28"/>
          <w:szCs w:val="28"/>
        </w:rPr>
        <w:t xml:space="preserve"> 2023 года в 15 час. 00 мин.</w:t>
      </w:r>
      <w:r w:rsidR="00F1663F" w:rsidRPr="00042C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0B38" w:rsidRPr="00042C1F" w:rsidRDefault="00772974" w:rsidP="00563881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 xml:space="preserve">Очное обсуждение вопросов повестки дня и принятие решений по вопросам состоится </w:t>
      </w:r>
      <w:r w:rsidR="00F1663F" w:rsidRPr="00F1663F">
        <w:rPr>
          <w:rFonts w:ascii="Times New Roman" w:hAnsi="Times New Roman" w:cs="Times New Roman"/>
          <w:sz w:val="28"/>
          <w:szCs w:val="28"/>
        </w:rPr>
        <w:t>«19» декабря 2022 года в 15 час. 00 мин</w:t>
      </w:r>
      <w:r w:rsidRPr="00042C1F">
        <w:rPr>
          <w:rFonts w:ascii="Times New Roman" w:hAnsi="Times New Roman" w:cs="Times New Roman"/>
          <w:sz w:val="28"/>
          <w:szCs w:val="28"/>
        </w:rPr>
        <w:t>.  по адресу: г. Санкт- Петербург, ул. Тарасова, д.8 корп.2 лит.А</w:t>
      </w:r>
      <w:r w:rsidR="00980B38" w:rsidRPr="00042C1F">
        <w:rPr>
          <w:rFonts w:ascii="Times New Roman" w:hAnsi="Times New Roman" w:cs="Times New Roman"/>
          <w:sz w:val="28"/>
          <w:szCs w:val="28"/>
        </w:rPr>
        <w:t>,</w:t>
      </w:r>
      <w:r w:rsidRPr="00042C1F">
        <w:rPr>
          <w:rFonts w:ascii="Times New Roman" w:hAnsi="Times New Roman" w:cs="Times New Roman"/>
          <w:sz w:val="28"/>
          <w:szCs w:val="28"/>
        </w:rPr>
        <w:t xml:space="preserve"> у первой пар</w:t>
      </w:r>
      <w:r w:rsidR="00E739D3">
        <w:rPr>
          <w:rFonts w:ascii="Times New Roman" w:hAnsi="Times New Roman" w:cs="Times New Roman"/>
          <w:sz w:val="28"/>
          <w:szCs w:val="28"/>
        </w:rPr>
        <w:t>адной многоквартирного дома.</w:t>
      </w:r>
      <w:r w:rsidR="00E739D3">
        <w:rPr>
          <w:rFonts w:ascii="Times New Roman" w:hAnsi="Times New Roman" w:cs="Times New Roman"/>
          <w:sz w:val="28"/>
          <w:szCs w:val="28"/>
        </w:rPr>
        <w:tab/>
      </w:r>
      <w:r w:rsidRPr="00042C1F">
        <w:rPr>
          <w:rFonts w:ascii="Times New Roman" w:hAnsi="Times New Roman" w:cs="Times New Roman"/>
          <w:sz w:val="28"/>
          <w:szCs w:val="28"/>
        </w:rPr>
        <w:tab/>
      </w:r>
      <w:r w:rsidRPr="00042C1F">
        <w:rPr>
          <w:rFonts w:ascii="Times New Roman" w:hAnsi="Times New Roman" w:cs="Times New Roman"/>
          <w:sz w:val="28"/>
          <w:szCs w:val="28"/>
        </w:rPr>
        <w:tab/>
      </w:r>
    </w:p>
    <w:p w:rsidR="00980B38" w:rsidRPr="00042C1F" w:rsidRDefault="00772974" w:rsidP="00980B3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1F">
        <w:rPr>
          <w:rFonts w:ascii="Times New Roman" w:hAnsi="Times New Roman" w:cs="Times New Roman"/>
          <w:b/>
          <w:sz w:val="28"/>
          <w:szCs w:val="28"/>
        </w:rPr>
        <w:t>Повестка дня общего собрания собственников помещений:</w:t>
      </w:r>
      <w:r w:rsidRPr="00042C1F">
        <w:rPr>
          <w:rFonts w:ascii="Times New Roman" w:hAnsi="Times New Roman" w:cs="Times New Roman"/>
          <w:b/>
          <w:sz w:val="28"/>
          <w:szCs w:val="28"/>
        </w:rPr>
        <w:tab/>
      </w:r>
      <w:r w:rsidRPr="00042C1F">
        <w:rPr>
          <w:rFonts w:ascii="Times New Roman" w:hAnsi="Times New Roman" w:cs="Times New Roman"/>
          <w:b/>
          <w:sz w:val="28"/>
          <w:szCs w:val="28"/>
        </w:rPr>
        <w:tab/>
      </w:r>
    </w:p>
    <w:p w:rsidR="002D09F2" w:rsidRPr="00042C1F" w:rsidRDefault="002D09F2" w:rsidP="00980B3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388" w:rsidRPr="00FA58F8" w:rsidRDefault="00FB3388" w:rsidP="00FB3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 xml:space="preserve">1. Выбор председателя и секретаря собрания. </w:t>
      </w:r>
    </w:p>
    <w:p w:rsidR="00FB3388" w:rsidRPr="00FA58F8" w:rsidRDefault="00FB3388" w:rsidP="00FB3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2. Избрание счетной комиссии.</w:t>
      </w:r>
    </w:p>
    <w:p w:rsidR="002B4752" w:rsidRPr="00FA58F8" w:rsidRDefault="00FB3388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 xml:space="preserve">3. </w:t>
      </w:r>
      <w:r w:rsidR="002B4752" w:rsidRPr="00FA58F8">
        <w:rPr>
          <w:rFonts w:ascii="Times New Roman" w:hAnsi="Times New Roman" w:cs="Times New Roman"/>
          <w:sz w:val="28"/>
          <w:szCs w:val="28"/>
        </w:rPr>
        <w:t>Утверждение пла</w:t>
      </w:r>
      <w:r w:rsidR="00645D05" w:rsidRPr="00FA58F8">
        <w:rPr>
          <w:rFonts w:ascii="Times New Roman" w:hAnsi="Times New Roman" w:cs="Times New Roman"/>
          <w:sz w:val="28"/>
          <w:szCs w:val="28"/>
        </w:rPr>
        <w:t>на текущего ремонта на 2023 год (Приложение №1)</w:t>
      </w:r>
    </w:p>
    <w:p w:rsidR="002B4752" w:rsidRPr="00FA58F8" w:rsidRDefault="009A2092" w:rsidP="00FA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4. О выборе управляющей организ</w:t>
      </w:r>
      <w:r w:rsidR="00FA58F8">
        <w:rPr>
          <w:rFonts w:ascii="Times New Roman" w:hAnsi="Times New Roman" w:cs="Times New Roman"/>
          <w:sz w:val="28"/>
          <w:szCs w:val="28"/>
        </w:rPr>
        <w:t xml:space="preserve">ации, осуществляющей управление </w:t>
      </w:r>
      <w:r w:rsidRPr="00FA58F8">
        <w:rPr>
          <w:rFonts w:ascii="Times New Roman" w:hAnsi="Times New Roman" w:cs="Times New Roman"/>
          <w:sz w:val="28"/>
          <w:szCs w:val="28"/>
        </w:rPr>
        <w:t>многоквартирным домом по адресу: г. Санкт-Петербург, ул. Тарасова, д.</w:t>
      </w:r>
      <w:r w:rsidR="00C76283">
        <w:rPr>
          <w:rFonts w:ascii="Times New Roman" w:hAnsi="Times New Roman" w:cs="Times New Roman"/>
          <w:sz w:val="28"/>
          <w:szCs w:val="28"/>
        </w:rPr>
        <w:t>8</w:t>
      </w:r>
      <w:r w:rsidRPr="00FA58F8">
        <w:rPr>
          <w:rFonts w:ascii="Times New Roman" w:hAnsi="Times New Roman" w:cs="Times New Roman"/>
          <w:sz w:val="28"/>
          <w:szCs w:val="28"/>
        </w:rPr>
        <w:t xml:space="preserve"> корп.</w:t>
      </w:r>
      <w:r w:rsidR="00C76283">
        <w:rPr>
          <w:rFonts w:ascii="Times New Roman" w:hAnsi="Times New Roman" w:cs="Times New Roman"/>
          <w:sz w:val="28"/>
          <w:szCs w:val="28"/>
        </w:rPr>
        <w:t>2</w:t>
      </w:r>
      <w:r w:rsidRPr="00FA58F8">
        <w:rPr>
          <w:rFonts w:ascii="Times New Roman" w:hAnsi="Times New Roman" w:cs="Times New Roman"/>
          <w:sz w:val="28"/>
          <w:szCs w:val="28"/>
        </w:rPr>
        <w:t xml:space="preserve"> – ООО «ГК Д.О.М. Центр»</w:t>
      </w:r>
      <w:r w:rsidR="00FA58F8">
        <w:rPr>
          <w:rFonts w:ascii="Times New Roman" w:hAnsi="Times New Roman" w:cs="Times New Roman"/>
          <w:sz w:val="28"/>
          <w:szCs w:val="28"/>
        </w:rPr>
        <w:t xml:space="preserve"> </w:t>
      </w:r>
      <w:r w:rsidRPr="00FA58F8">
        <w:rPr>
          <w:rFonts w:ascii="Times New Roman" w:hAnsi="Times New Roman" w:cs="Times New Roman"/>
          <w:sz w:val="28"/>
          <w:szCs w:val="28"/>
        </w:rPr>
        <w:t>(ОГРН 1187847253813, ИНН 7817082821).</w:t>
      </w:r>
      <w:r w:rsidRPr="00FA58F8">
        <w:rPr>
          <w:rFonts w:ascii="Times New Roman" w:hAnsi="Times New Roman" w:cs="Times New Roman"/>
          <w:sz w:val="28"/>
          <w:szCs w:val="28"/>
        </w:rPr>
        <w:br/>
        <w:t xml:space="preserve">5. Утверждение и заключение договора управления многоквартирным домом с управляющей организацией ООО «ГК Д.О.М. Центр» на условиях, установленных проектом договора (Приложение № </w:t>
      </w:r>
      <w:r w:rsidR="00645D05" w:rsidRPr="00FA58F8">
        <w:rPr>
          <w:rFonts w:ascii="Times New Roman" w:hAnsi="Times New Roman" w:cs="Times New Roman"/>
          <w:sz w:val="28"/>
          <w:szCs w:val="28"/>
        </w:rPr>
        <w:t>2</w:t>
      </w:r>
      <w:r w:rsidRPr="00FA58F8">
        <w:rPr>
          <w:rFonts w:ascii="Times New Roman" w:hAnsi="Times New Roman" w:cs="Times New Roman"/>
          <w:sz w:val="28"/>
          <w:szCs w:val="28"/>
        </w:rPr>
        <w:t>).</w:t>
      </w:r>
      <w:r w:rsidRPr="00FA58F8">
        <w:rPr>
          <w:rFonts w:ascii="Times New Roman" w:hAnsi="Times New Roman" w:cs="Times New Roman"/>
          <w:sz w:val="28"/>
          <w:szCs w:val="28"/>
        </w:rPr>
        <w:br/>
        <w:t>6. Установление размера платы за содержание и ремонт жилых и нежилых помещений в соответствии с тарифами Комитета по тарифам Санкт-Петербурга.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7. Выбор способа формирования фонда капитального ремонта 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8. Утверждение размера ежемесячного взноса на капитальный ремонт общего имущества в многоквартирном доме.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9. Выбор владельца специального счета</w:t>
      </w:r>
      <w:r w:rsidR="009A1E95" w:rsidRPr="00FA58F8">
        <w:rPr>
          <w:rFonts w:ascii="Times New Roman" w:hAnsi="Times New Roman" w:cs="Times New Roman"/>
          <w:sz w:val="28"/>
          <w:szCs w:val="28"/>
        </w:rPr>
        <w:t>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lastRenderedPageBreak/>
        <w:t>10. Выбор кредитной организации, в которой будет открыт специальный счет.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11.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12. Определение порядка представления платежных документов на уплату взносов на капитальный ремонт на специальный счет и размера расходов, связанных с представлением таких платежных документов, определение условий оплаты этих услуг.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13. Размещение денежных средств, полученных от взноса на капитальный  ремонт, на специальном депозите с получением процентов на них, и использование данных средств (процентов) на цели, предусмотренные ст. 174 ЖК РФ.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 xml:space="preserve">14. Об утверждении лица, уполномоченного направить в адрес регионального оператора протокол настоящего собрания. </w:t>
      </w:r>
    </w:p>
    <w:p w:rsidR="00FB3388" w:rsidRPr="00FA58F8" w:rsidRDefault="00A55F3E" w:rsidP="0005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15. Определение места для размещения сообщений (уведомлений) о проведении общих собраний собственников помещений в многоквартирном доме и информации об итогах голосования.</w:t>
      </w:r>
      <w:r w:rsidRPr="00FA58F8">
        <w:rPr>
          <w:rFonts w:ascii="Times New Roman" w:hAnsi="Times New Roman" w:cs="Times New Roman"/>
          <w:sz w:val="28"/>
          <w:szCs w:val="28"/>
        </w:rPr>
        <w:br/>
        <w:t xml:space="preserve">16 Выбор места и адреса хранения протокола настоящего собрания собственников помещений многоквартирного дома. </w:t>
      </w:r>
    </w:p>
    <w:p w:rsidR="0073022A" w:rsidRPr="00A55F3E" w:rsidRDefault="0073022A" w:rsidP="00A55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974" w:rsidRPr="00042C1F" w:rsidRDefault="00772974" w:rsidP="00980B38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F1663F" w:rsidRPr="00F1663F">
        <w:rPr>
          <w:rFonts w:ascii="Times New Roman" w:hAnsi="Times New Roman" w:cs="Times New Roman"/>
          <w:sz w:val="28"/>
          <w:szCs w:val="28"/>
        </w:rPr>
        <w:t>«</w:t>
      </w:r>
      <w:r w:rsidR="002520AC">
        <w:rPr>
          <w:rFonts w:ascii="Times New Roman" w:hAnsi="Times New Roman" w:cs="Times New Roman"/>
          <w:sz w:val="28"/>
          <w:szCs w:val="28"/>
        </w:rPr>
        <w:t>15</w:t>
      </w:r>
      <w:r w:rsidR="00F1663F" w:rsidRPr="00F1663F">
        <w:rPr>
          <w:rFonts w:ascii="Times New Roman" w:hAnsi="Times New Roman" w:cs="Times New Roman"/>
          <w:sz w:val="28"/>
          <w:szCs w:val="28"/>
        </w:rPr>
        <w:t xml:space="preserve">» </w:t>
      </w:r>
      <w:r w:rsidR="002520AC">
        <w:rPr>
          <w:rFonts w:ascii="Times New Roman" w:hAnsi="Times New Roman" w:cs="Times New Roman"/>
          <w:sz w:val="28"/>
          <w:szCs w:val="28"/>
        </w:rPr>
        <w:t>января</w:t>
      </w:r>
      <w:r w:rsidR="00F1663F" w:rsidRPr="00F1663F">
        <w:rPr>
          <w:rFonts w:ascii="Times New Roman" w:hAnsi="Times New Roman" w:cs="Times New Roman"/>
          <w:sz w:val="28"/>
          <w:szCs w:val="28"/>
        </w:rPr>
        <w:t xml:space="preserve"> 202</w:t>
      </w:r>
      <w:r w:rsidR="002520AC">
        <w:rPr>
          <w:rFonts w:ascii="Times New Roman" w:hAnsi="Times New Roman" w:cs="Times New Roman"/>
          <w:sz w:val="28"/>
          <w:szCs w:val="28"/>
        </w:rPr>
        <w:t>3</w:t>
      </w:r>
      <w:r w:rsidR="00F1663F" w:rsidRPr="00F1663F">
        <w:rPr>
          <w:rFonts w:ascii="Times New Roman" w:hAnsi="Times New Roman" w:cs="Times New Roman"/>
          <w:sz w:val="28"/>
          <w:szCs w:val="28"/>
        </w:rPr>
        <w:t xml:space="preserve"> года в 15 час. 00 мин</w:t>
      </w:r>
      <w:r w:rsidRPr="00042C1F">
        <w:rPr>
          <w:rFonts w:ascii="Times New Roman" w:hAnsi="Times New Roman" w:cs="Times New Roman"/>
          <w:sz w:val="28"/>
          <w:szCs w:val="28"/>
        </w:rPr>
        <w:t xml:space="preserve">, </w:t>
      </w:r>
      <w:r w:rsidRPr="002520AC">
        <w:rPr>
          <w:rFonts w:ascii="Times New Roman" w:hAnsi="Times New Roman" w:cs="Times New Roman"/>
          <w:sz w:val="28"/>
          <w:szCs w:val="28"/>
        </w:rPr>
        <w:t>на сайте ООО "ГК Д.О.М. Центр"</w:t>
      </w:r>
      <w:r w:rsidRPr="00042C1F">
        <w:rPr>
          <w:rFonts w:ascii="Times New Roman" w:hAnsi="Times New Roman" w:cs="Times New Roman"/>
          <w:sz w:val="28"/>
          <w:szCs w:val="28"/>
        </w:rPr>
        <w:t xml:space="preserve"> и офисе управляющей организации ООО «ГК Д.О.М. Центр» по адресу: г.Санкт-Петербург, г.Колпино</w:t>
      </w:r>
      <w:r w:rsidR="00F347AD" w:rsidRPr="00042C1F">
        <w:rPr>
          <w:rFonts w:ascii="Times New Roman" w:hAnsi="Times New Roman" w:cs="Times New Roman"/>
          <w:sz w:val="28"/>
          <w:szCs w:val="28"/>
        </w:rPr>
        <w:t>,</w:t>
      </w:r>
      <w:r w:rsidRPr="00042C1F">
        <w:rPr>
          <w:rFonts w:ascii="Times New Roman" w:hAnsi="Times New Roman" w:cs="Times New Roman"/>
          <w:sz w:val="28"/>
          <w:szCs w:val="28"/>
        </w:rPr>
        <w:t xml:space="preserve"> ул.</w:t>
      </w:r>
      <w:r w:rsidR="00042C1F">
        <w:rPr>
          <w:rFonts w:ascii="Times New Roman" w:hAnsi="Times New Roman" w:cs="Times New Roman"/>
          <w:sz w:val="28"/>
          <w:szCs w:val="28"/>
        </w:rPr>
        <w:t xml:space="preserve"> </w:t>
      </w:r>
      <w:r w:rsidRPr="00042C1F">
        <w:rPr>
          <w:rFonts w:ascii="Times New Roman" w:hAnsi="Times New Roman" w:cs="Times New Roman"/>
          <w:sz w:val="28"/>
          <w:szCs w:val="28"/>
        </w:rPr>
        <w:t>Финляндская</w:t>
      </w:r>
      <w:r w:rsidR="00F347AD" w:rsidRPr="00042C1F">
        <w:rPr>
          <w:rFonts w:ascii="Times New Roman" w:hAnsi="Times New Roman" w:cs="Times New Roman"/>
          <w:sz w:val="28"/>
          <w:szCs w:val="28"/>
        </w:rPr>
        <w:t>,</w:t>
      </w:r>
      <w:r w:rsidRPr="00042C1F">
        <w:rPr>
          <w:rFonts w:ascii="Times New Roman" w:hAnsi="Times New Roman" w:cs="Times New Roman"/>
          <w:sz w:val="28"/>
          <w:szCs w:val="28"/>
        </w:rPr>
        <w:t xml:space="preserve"> д.7. вторник, четверг: с 14-00 до 17-00 час. По указанному адресу в указанное время собственники также могут получить лист решения по вопросам, поставленным  на голосование в случае, если он не был им вручен.</w:t>
      </w:r>
    </w:p>
    <w:p w:rsidR="00772974" w:rsidRPr="00042C1F" w:rsidRDefault="00772974" w:rsidP="00772974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>Вы можете представить оформленные в письменном виде решения опустив в ящик для приема листов решений по адресу: г. Санкт-Петербург, ул. Тарасова</w:t>
      </w:r>
      <w:r w:rsidR="00F347AD" w:rsidRPr="00042C1F">
        <w:rPr>
          <w:rFonts w:ascii="Times New Roman" w:hAnsi="Times New Roman" w:cs="Times New Roman"/>
          <w:sz w:val="28"/>
          <w:szCs w:val="28"/>
        </w:rPr>
        <w:t>,</w:t>
      </w:r>
      <w:r w:rsidRPr="00042C1F">
        <w:rPr>
          <w:rFonts w:ascii="Times New Roman" w:hAnsi="Times New Roman" w:cs="Times New Roman"/>
          <w:sz w:val="28"/>
          <w:szCs w:val="28"/>
        </w:rPr>
        <w:t xml:space="preserve"> д.</w:t>
      </w:r>
      <w:r w:rsidR="009B7FF3">
        <w:rPr>
          <w:rFonts w:ascii="Times New Roman" w:hAnsi="Times New Roman" w:cs="Times New Roman"/>
          <w:sz w:val="28"/>
          <w:szCs w:val="28"/>
        </w:rPr>
        <w:t>8</w:t>
      </w:r>
      <w:r w:rsidRPr="00042C1F">
        <w:rPr>
          <w:rFonts w:ascii="Times New Roman" w:hAnsi="Times New Roman" w:cs="Times New Roman"/>
          <w:sz w:val="28"/>
          <w:szCs w:val="28"/>
        </w:rPr>
        <w:t xml:space="preserve"> корп.</w:t>
      </w:r>
      <w:r w:rsidR="009B7FF3">
        <w:rPr>
          <w:rFonts w:ascii="Times New Roman" w:hAnsi="Times New Roman" w:cs="Times New Roman"/>
          <w:sz w:val="28"/>
          <w:szCs w:val="28"/>
        </w:rPr>
        <w:t>2</w:t>
      </w:r>
      <w:r w:rsidRPr="00042C1F">
        <w:rPr>
          <w:rFonts w:ascii="Times New Roman" w:hAnsi="Times New Roman" w:cs="Times New Roman"/>
          <w:sz w:val="28"/>
          <w:szCs w:val="28"/>
        </w:rPr>
        <w:t xml:space="preserve"> лит.А, 1 этаж</w:t>
      </w:r>
      <w:r w:rsidR="00894DA3" w:rsidRPr="00042C1F">
        <w:rPr>
          <w:rFonts w:ascii="Times New Roman" w:hAnsi="Times New Roman" w:cs="Times New Roman"/>
          <w:sz w:val="28"/>
          <w:szCs w:val="28"/>
        </w:rPr>
        <w:t>, либо представителям инициатора при поквартирном обходе</w:t>
      </w:r>
      <w:r w:rsidRPr="00042C1F">
        <w:rPr>
          <w:rFonts w:ascii="Times New Roman" w:hAnsi="Times New Roman" w:cs="Times New Roman"/>
          <w:sz w:val="28"/>
          <w:szCs w:val="28"/>
        </w:rPr>
        <w:t xml:space="preserve">  в срок до </w:t>
      </w:r>
      <w:r w:rsidR="00F1663F" w:rsidRPr="00F1663F">
        <w:rPr>
          <w:rFonts w:ascii="Times New Roman" w:hAnsi="Times New Roman" w:cs="Times New Roman"/>
          <w:sz w:val="28"/>
          <w:szCs w:val="28"/>
        </w:rPr>
        <w:t>15</w:t>
      </w:r>
      <w:r w:rsidRPr="00F1663F">
        <w:rPr>
          <w:rFonts w:ascii="Times New Roman" w:hAnsi="Times New Roman" w:cs="Times New Roman"/>
          <w:sz w:val="28"/>
          <w:szCs w:val="28"/>
        </w:rPr>
        <w:t xml:space="preserve">:00  </w:t>
      </w:r>
      <w:r w:rsidR="002520AC">
        <w:rPr>
          <w:rFonts w:ascii="Times New Roman" w:hAnsi="Times New Roman" w:cs="Times New Roman"/>
          <w:sz w:val="28"/>
          <w:szCs w:val="28"/>
        </w:rPr>
        <w:t>15</w:t>
      </w:r>
      <w:r w:rsidR="00F1663F" w:rsidRPr="00F1663F">
        <w:rPr>
          <w:rFonts w:ascii="Times New Roman" w:hAnsi="Times New Roman" w:cs="Times New Roman"/>
          <w:sz w:val="28"/>
          <w:szCs w:val="28"/>
        </w:rPr>
        <w:t>.</w:t>
      </w:r>
      <w:r w:rsidR="002520AC">
        <w:rPr>
          <w:rFonts w:ascii="Times New Roman" w:hAnsi="Times New Roman" w:cs="Times New Roman"/>
          <w:sz w:val="28"/>
          <w:szCs w:val="28"/>
        </w:rPr>
        <w:t>01</w:t>
      </w:r>
      <w:r w:rsidR="003D5960" w:rsidRPr="00F1663F">
        <w:rPr>
          <w:rFonts w:ascii="Times New Roman" w:hAnsi="Times New Roman" w:cs="Times New Roman"/>
          <w:sz w:val="28"/>
          <w:szCs w:val="28"/>
        </w:rPr>
        <w:t>.202</w:t>
      </w:r>
      <w:r w:rsidR="002520AC">
        <w:rPr>
          <w:rFonts w:ascii="Times New Roman" w:hAnsi="Times New Roman" w:cs="Times New Roman"/>
          <w:sz w:val="28"/>
          <w:szCs w:val="28"/>
        </w:rPr>
        <w:t>3</w:t>
      </w:r>
      <w:r w:rsidRPr="00042C1F">
        <w:rPr>
          <w:rFonts w:ascii="Times New Roman" w:hAnsi="Times New Roman" w:cs="Times New Roman"/>
          <w:sz w:val="28"/>
          <w:szCs w:val="28"/>
        </w:rPr>
        <w:t xml:space="preserve"> </w:t>
      </w:r>
      <w:r w:rsidR="003D5960" w:rsidRPr="00042C1F">
        <w:rPr>
          <w:rFonts w:ascii="Times New Roman" w:hAnsi="Times New Roman" w:cs="Times New Roman"/>
          <w:sz w:val="28"/>
          <w:szCs w:val="28"/>
        </w:rPr>
        <w:t>г.</w:t>
      </w:r>
      <w:r w:rsidRPr="00042C1F">
        <w:rPr>
          <w:rFonts w:ascii="Times New Roman" w:hAnsi="Times New Roman" w:cs="Times New Roman"/>
          <w:sz w:val="28"/>
          <w:szCs w:val="28"/>
        </w:rPr>
        <w:t>, либо заполнить лист решений непосредственно в момент проведения очной части очно-заочного голосования по вопросам повестки дня.</w:t>
      </w:r>
    </w:p>
    <w:p w:rsidR="00772974" w:rsidRPr="00042C1F" w:rsidRDefault="00772974" w:rsidP="00772974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</w:t>
      </w:r>
      <w:r w:rsidR="00FA58F8">
        <w:rPr>
          <w:rFonts w:ascii="Times New Roman" w:hAnsi="Times New Roman" w:cs="Times New Roman"/>
          <w:sz w:val="28"/>
          <w:szCs w:val="28"/>
        </w:rPr>
        <w:t>остоверенной нотариально.</w:t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Pr="00042C1F">
        <w:rPr>
          <w:rFonts w:ascii="Times New Roman" w:hAnsi="Times New Roman" w:cs="Times New Roman"/>
          <w:sz w:val="28"/>
          <w:szCs w:val="28"/>
        </w:rPr>
        <w:tab/>
      </w:r>
      <w:r w:rsidRPr="00042C1F">
        <w:rPr>
          <w:rFonts w:ascii="Times New Roman" w:hAnsi="Times New Roman" w:cs="Times New Roman"/>
          <w:sz w:val="28"/>
          <w:szCs w:val="28"/>
        </w:rPr>
        <w:tab/>
      </w:r>
      <w:r w:rsidRPr="00042C1F">
        <w:rPr>
          <w:rFonts w:ascii="Times New Roman" w:hAnsi="Times New Roman" w:cs="Times New Roman"/>
          <w:sz w:val="28"/>
          <w:szCs w:val="28"/>
        </w:rPr>
        <w:tab/>
      </w:r>
    </w:p>
    <w:p w:rsidR="00894DA3" w:rsidRPr="002D09F2" w:rsidRDefault="00772974" w:rsidP="00772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1F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r w:rsidR="00894DA3" w:rsidRPr="00042C1F">
        <w:rPr>
          <w:rFonts w:ascii="Times New Roman" w:hAnsi="Times New Roman" w:cs="Times New Roman"/>
          <w:b/>
          <w:sz w:val="28"/>
          <w:szCs w:val="28"/>
        </w:rPr>
        <w:t>управляющая организация</w:t>
      </w:r>
      <w:r w:rsidRPr="00042C1F">
        <w:rPr>
          <w:rFonts w:ascii="Times New Roman" w:hAnsi="Times New Roman" w:cs="Times New Roman"/>
          <w:b/>
          <w:sz w:val="28"/>
          <w:szCs w:val="28"/>
        </w:rPr>
        <w:t xml:space="preserve">  ООО «ГК Д.О.М. Центр»</w:t>
      </w:r>
      <w:r w:rsidRPr="002D0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40A" w:rsidRPr="00772974" w:rsidRDefault="00772974" w:rsidP="00772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97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</w:p>
    <w:sectPr w:rsidR="001D140A" w:rsidRPr="00772974" w:rsidSect="00E739D3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75" w:rsidRDefault="001B3D75" w:rsidP="00772974">
      <w:pPr>
        <w:spacing w:after="0" w:line="240" w:lineRule="auto"/>
      </w:pPr>
      <w:r>
        <w:separator/>
      </w:r>
    </w:p>
  </w:endnote>
  <w:endnote w:type="continuationSeparator" w:id="0">
    <w:p w:rsidR="001B3D75" w:rsidRDefault="001B3D75" w:rsidP="0077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75" w:rsidRDefault="001B3D75" w:rsidP="00772974">
      <w:pPr>
        <w:spacing w:after="0" w:line="240" w:lineRule="auto"/>
      </w:pPr>
      <w:r>
        <w:separator/>
      </w:r>
    </w:p>
  </w:footnote>
  <w:footnote w:type="continuationSeparator" w:id="0">
    <w:p w:rsidR="001B3D75" w:rsidRDefault="001B3D75" w:rsidP="00772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74"/>
    <w:rsid w:val="00042C1F"/>
    <w:rsid w:val="00051FA5"/>
    <w:rsid w:val="00115647"/>
    <w:rsid w:val="00141375"/>
    <w:rsid w:val="001B3D75"/>
    <w:rsid w:val="001D140A"/>
    <w:rsid w:val="002520AC"/>
    <w:rsid w:val="00271532"/>
    <w:rsid w:val="002B4752"/>
    <w:rsid w:val="002D09F2"/>
    <w:rsid w:val="003D5960"/>
    <w:rsid w:val="00431071"/>
    <w:rsid w:val="0043511A"/>
    <w:rsid w:val="0046170C"/>
    <w:rsid w:val="00465864"/>
    <w:rsid w:val="004F6248"/>
    <w:rsid w:val="00563881"/>
    <w:rsid w:val="005A61F1"/>
    <w:rsid w:val="00645D05"/>
    <w:rsid w:val="0068620C"/>
    <w:rsid w:val="00724C77"/>
    <w:rsid w:val="0073022A"/>
    <w:rsid w:val="007439D0"/>
    <w:rsid w:val="00772974"/>
    <w:rsid w:val="007803E1"/>
    <w:rsid w:val="007C37E9"/>
    <w:rsid w:val="00801732"/>
    <w:rsid w:val="00805618"/>
    <w:rsid w:val="008134E9"/>
    <w:rsid w:val="008925BB"/>
    <w:rsid w:val="00894DA3"/>
    <w:rsid w:val="00926307"/>
    <w:rsid w:val="0093099C"/>
    <w:rsid w:val="00980B38"/>
    <w:rsid w:val="009A1E95"/>
    <w:rsid w:val="009A2092"/>
    <w:rsid w:val="009B7FF3"/>
    <w:rsid w:val="00A55F3E"/>
    <w:rsid w:val="00AB765F"/>
    <w:rsid w:val="00B640D0"/>
    <w:rsid w:val="00B8650C"/>
    <w:rsid w:val="00BB6A9E"/>
    <w:rsid w:val="00BD45BB"/>
    <w:rsid w:val="00C42690"/>
    <w:rsid w:val="00C76283"/>
    <w:rsid w:val="00CA656A"/>
    <w:rsid w:val="00CB55FD"/>
    <w:rsid w:val="00D10AEF"/>
    <w:rsid w:val="00DA41B7"/>
    <w:rsid w:val="00DA5A1A"/>
    <w:rsid w:val="00E458B2"/>
    <w:rsid w:val="00E739D3"/>
    <w:rsid w:val="00EE46AD"/>
    <w:rsid w:val="00F1663F"/>
    <w:rsid w:val="00F347AD"/>
    <w:rsid w:val="00F6038B"/>
    <w:rsid w:val="00FA58F8"/>
    <w:rsid w:val="00FB3388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974"/>
  </w:style>
  <w:style w:type="paragraph" w:styleId="a7">
    <w:name w:val="footer"/>
    <w:basedOn w:val="a"/>
    <w:link w:val="a8"/>
    <w:uiPriority w:val="99"/>
    <w:unhideWhenUsed/>
    <w:rsid w:val="007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974"/>
  </w:style>
  <w:style w:type="paragraph" w:styleId="a7">
    <w:name w:val="footer"/>
    <w:basedOn w:val="a"/>
    <w:link w:val="a8"/>
    <w:uiPriority w:val="99"/>
    <w:unhideWhenUsed/>
    <w:rsid w:val="007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User_dom</dc:creator>
  <cp:lastModifiedBy>Петрова Вероника Сергеевна</cp:lastModifiedBy>
  <cp:revision>2</cp:revision>
  <dcterms:created xsi:type="dcterms:W3CDTF">2022-12-15T07:09:00Z</dcterms:created>
  <dcterms:modified xsi:type="dcterms:W3CDTF">2022-12-15T07:09:00Z</dcterms:modified>
</cp:coreProperties>
</file>